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2D" w:rsidRDefault="0073352D" w:rsidP="0073352D">
      <w:pPr>
        <w:jc w:val="right"/>
      </w:pPr>
      <w:r>
        <w:t>Brzeg, dn. 25.01.2017r.</w:t>
      </w:r>
    </w:p>
    <w:p w:rsidR="0073352D" w:rsidRDefault="0073352D" w:rsidP="0073352D">
      <w:r>
        <w:t>OŚ.6341.6.2017.MS</w:t>
      </w:r>
    </w:p>
    <w:p w:rsidR="0073352D" w:rsidRDefault="0073352D" w:rsidP="0073352D">
      <w:pPr>
        <w:jc w:val="both"/>
        <w:rPr>
          <w:sz w:val="23"/>
          <w:szCs w:val="23"/>
        </w:rPr>
      </w:pPr>
    </w:p>
    <w:p w:rsidR="0073352D" w:rsidRDefault="0073352D" w:rsidP="0073352D"/>
    <w:p w:rsidR="0073352D" w:rsidRDefault="0073352D" w:rsidP="0073352D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O G Ł O S Z E N I E</w:t>
      </w:r>
    </w:p>
    <w:p w:rsidR="0073352D" w:rsidRDefault="0073352D" w:rsidP="0073352D"/>
    <w:p w:rsidR="0073352D" w:rsidRDefault="0073352D" w:rsidP="0073352D">
      <w:pPr>
        <w:jc w:val="both"/>
      </w:pPr>
    </w:p>
    <w:p w:rsidR="0073352D" w:rsidRDefault="0073352D" w:rsidP="0073352D">
      <w:pPr>
        <w:ind w:firstLine="708"/>
        <w:jc w:val="both"/>
      </w:pPr>
      <w:r>
        <w:t>Na podstawie art. 127 ust. 6 ustawy z dnia 18 lipca 2001 r. Prawo wodne (Dz. z 2015r., poz. 469– tekst jednolity)</w:t>
      </w:r>
    </w:p>
    <w:p w:rsidR="0073352D" w:rsidRDefault="0073352D" w:rsidP="0073352D">
      <w:pPr>
        <w:ind w:firstLine="708"/>
        <w:jc w:val="both"/>
        <w:rPr>
          <w:b/>
        </w:rPr>
      </w:pPr>
    </w:p>
    <w:p w:rsidR="0073352D" w:rsidRDefault="0073352D" w:rsidP="0073352D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STAROSTA  BRZESKI</w:t>
      </w:r>
    </w:p>
    <w:p w:rsidR="0073352D" w:rsidRDefault="0073352D" w:rsidP="0073352D"/>
    <w:p w:rsidR="0073352D" w:rsidRDefault="0073352D" w:rsidP="0073352D">
      <w:pPr>
        <w:jc w:val="center"/>
        <w:rPr>
          <w:b/>
        </w:rPr>
      </w:pPr>
      <w:r>
        <w:rPr>
          <w:b/>
        </w:rPr>
        <w:t>informuje,</w:t>
      </w:r>
    </w:p>
    <w:p w:rsidR="0073352D" w:rsidRDefault="0073352D" w:rsidP="0073352D">
      <w:pPr>
        <w:jc w:val="both"/>
      </w:pPr>
    </w:p>
    <w:p w:rsidR="0073352D" w:rsidRDefault="0073352D" w:rsidP="0073352D">
      <w:pPr>
        <w:jc w:val="center"/>
        <w:rPr>
          <w:b/>
        </w:rPr>
      </w:pPr>
      <w:r>
        <w:rPr>
          <w:b/>
        </w:rPr>
        <w:t xml:space="preserve">o wszczęciu postępowania w sprawie wydania pozwolenia </w:t>
      </w:r>
      <w:proofErr w:type="spellStart"/>
      <w:r>
        <w:rPr>
          <w:b/>
        </w:rPr>
        <w:t>wodnoprawnego</w:t>
      </w:r>
      <w:proofErr w:type="spellEnd"/>
      <w:r>
        <w:rPr>
          <w:b/>
        </w:rPr>
        <w:t xml:space="preserve"> na</w:t>
      </w:r>
    </w:p>
    <w:p w:rsidR="0073352D" w:rsidRDefault="0073352D" w:rsidP="0073352D">
      <w:pPr>
        <w:jc w:val="center"/>
        <w:rPr>
          <w:b/>
        </w:rPr>
      </w:pPr>
      <w:r>
        <w:rPr>
          <w:b/>
        </w:rPr>
        <w:t>wykonanie urządzenia wodnego – wykonanie przepustu pod zjazdem z drogi wojewódzkiej nr DW 462 na działki nr 7/4 i 7/6 obrębu Olszanka, gm. Olszanka,</w:t>
      </w:r>
    </w:p>
    <w:p w:rsidR="0073352D" w:rsidRDefault="0073352D" w:rsidP="0073352D">
      <w:pPr>
        <w:tabs>
          <w:tab w:val="left" w:pos="709"/>
          <w:tab w:val="left" w:pos="851"/>
        </w:tabs>
        <w:jc w:val="center"/>
      </w:pPr>
    </w:p>
    <w:p w:rsidR="0073352D" w:rsidRDefault="0073352D" w:rsidP="0073352D">
      <w:pPr>
        <w:jc w:val="both"/>
      </w:pPr>
      <w:r>
        <w:t>w związku z wnioskiem z dnia</w:t>
      </w:r>
      <w:r>
        <w:rPr>
          <w:color w:val="FF0000"/>
        </w:rPr>
        <w:t xml:space="preserve"> </w:t>
      </w:r>
      <w:r>
        <w:t>04.01.2017r. złożonym przez:</w:t>
      </w:r>
    </w:p>
    <w:p w:rsidR="0073352D" w:rsidRDefault="0073352D" w:rsidP="0073352D">
      <w:pPr>
        <w:tabs>
          <w:tab w:val="left" w:pos="709"/>
          <w:tab w:val="left" w:pos="851"/>
        </w:tabs>
        <w:jc w:val="both"/>
        <w:rPr>
          <w:b/>
        </w:rPr>
      </w:pPr>
    </w:p>
    <w:p w:rsidR="0073352D" w:rsidRDefault="0073352D" w:rsidP="0073352D">
      <w:pPr>
        <w:jc w:val="center"/>
        <w:rPr>
          <w:b/>
        </w:rPr>
      </w:pPr>
      <w:r>
        <w:rPr>
          <w:b/>
        </w:rPr>
        <w:t>Pana Krzysztofa Tokarskiego</w:t>
      </w:r>
    </w:p>
    <w:p w:rsidR="0073352D" w:rsidRDefault="0073352D" w:rsidP="0073352D">
      <w:pPr>
        <w:jc w:val="center"/>
        <w:rPr>
          <w:b/>
        </w:rPr>
      </w:pPr>
      <w:proofErr w:type="spellStart"/>
      <w:r>
        <w:rPr>
          <w:b/>
        </w:rPr>
        <w:t>Z-cę</w:t>
      </w:r>
      <w:proofErr w:type="spellEnd"/>
      <w:r>
        <w:rPr>
          <w:b/>
        </w:rPr>
        <w:t xml:space="preserve"> Prezesa d/s Technicznych</w:t>
      </w:r>
    </w:p>
    <w:p w:rsidR="0073352D" w:rsidRDefault="0073352D" w:rsidP="0073352D">
      <w:pPr>
        <w:jc w:val="center"/>
        <w:rPr>
          <w:b/>
        </w:rPr>
      </w:pPr>
      <w:r>
        <w:rPr>
          <w:b/>
        </w:rPr>
        <w:t>Przedsiębiorstwa Wodociągów i Kanalizacji Sp. z o.o.</w:t>
      </w:r>
    </w:p>
    <w:p w:rsidR="0073352D" w:rsidRDefault="0073352D" w:rsidP="0073352D">
      <w:pPr>
        <w:jc w:val="center"/>
        <w:rPr>
          <w:b/>
        </w:rPr>
      </w:pPr>
      <w:r>
        <w:rPr>
          <w:b/>
        </w:rPr>
        <w:t>w Brzegu.</w:t>
      </w:r>
    </w:p>
    <w:p w:rsidR="0073352D" w:rsidRDefault="0073352D" w:rsidP="0073352D">
      <w:pPr>
        <w:rPr>
          <w:b/>
        </w:rPr>
      </w:pPr>
    </w:p>
    <w:p w:rsidR="0073352D" w:rsidRDefault="0073352D" w:rsidP="0073352D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73352D" w:rsidRDefault="0073352D" w:rsidP="0073352D">
      <w:pPr>
        <w:ind w:firstLine="708"/>
        <w:jc w:val="both"/>
      </w:pPr>
    </w:p>
    <w:p w:rsidR="0073352D" w:rsidRDefault="0073352D" w:rsidP="0073352D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73352D" w:rsidRDefault="0073352D" w:rsidP="0073352D">
      <w:pPr>
        <w:jc w:val="center"/>
        <w:rPr>
          <w:b/>
        </w:rPr>
      </w:pPr>
      <w:r>
        <w:rPr>
          <w:b/>
        </w:rPr>
        <w:t>w pokoju nr 304,</w:t>
      </w:r>
    </w:p>
    <w:p w:rsidR="0073352D" w:rsidRDefault="0073352D" w:rsidP="0073352D">
      <w:pPr>
        <w:jc w:val="both"/>
      </w:pPr>
    </w:p>
    <w:p w:rsidR="0073352D" w:rsidRDefault="0073352D" w:rsidP="0073352D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73352D" w:rsidRDefault="0073352D" w:rsidP="0073352D"/>
    <w:p w:rsidR="0073352D" w:rsidRDefault="0073352D" w:rsidP="0073352D"/>
    <w:p w:rsidR="0073352D" w:rsidRDefault="0073352D" w:rsidP="0073352D"/>
    <w:p w:rsidR="0073352D" w:rsidRDefault="0073352D" w:rsidP="0073352D"/>
    <w:p w:rsidR="0073352D" w:rsidRDefault="0073352D" w:rsidP="0073352D"/>
    <w:p w:rsidR="0073352D" w:rsidRDefault="0073352D" w:rsidP="0073352D"/>
    <w:p w:rsidR="0073352D" w:rsidRDefault="0073352D" w:rsidP="0073352D"/>
    <w:p w:rsidR="0073352D" w:rsidRDefault="0073352D" w:rsidP="0073352D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73352D" w:rsidRDefault="0073352D" w:rsidP="0073352D">
      <w:pPr>
        <w:rPr>
          <w:sz w:val="20"/>
          <w:szCs w:val="20"/>
        </w:rPr>
      </w:pPr>
    </w:p>
    <w:p w:rsidR="0073352D" w:rsidRDefault="0073352D" w:rsidP="0073352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73352D" w:rsidRDefault="0073352D" w:rsidP="0073352D">
      <w:pPr>
        <w:rPr>
          <w:sz w:val="20"/>
          <w:szCs w:val="20"/>
          <w:u w:val="single"/>
        </w:rPr>
      </w:pPr>
    </w:p>
    <w:p w:rsidR="0073352D" w:rsidRDefault="0073352D" w:rsidP="0073352D">
      <w:pPr>
        <w:rPr>
          <w:sz w:val="20"/>
          <w:szCs w:val="20"/>
        </w:rPr>
      </w:pPr>
    </w:p>
    <w:p w:rsidR="0073352D" w:rsidRDefault="0073352D" w:rsidP="0073352D"/>
    <w:p w:rsidR="0073352D" w:rsidRDefault="0073352D" w:rsidP="0073352D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A7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63BE5"/>
    <w:rsid w:val="0005483C"/>
    <w:rsid w:val="00592458"/>
    <w:rsid w:val="0073352D"/>
    <w:rsid w:val="00850ED3"/>
    <w:rsid w:val="00863BE5"/>
    <w:rsid w:val="00A750FC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52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52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2017-01-25T13:16:00Z</dcterms:created>
  <dcterms:modified xsi:type="dcterms:W3CDTF">2017-01-25T13:16:00Z</dcterms:modified>
</cp:coreProperties>
</file>