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7D" w:rsidRDefault="00FC177D" w:rsidP="00FC177D">
      <w:pPr>
        <w:ind w:firstLine="708"/>
        <w:jc w:val="right"/>
      </w:pPr>
      <w:bookmarkStart w:id="0" w:name="_GoBack"/>
      <w:bookmarkEnd w:id="0"/>
      <w:r>
        <w:t>Brzeg, dn. 12.09.2017r.</w:t>
      </w:r>
    </w:p>
    <w:p w:rsidR="00FC177D" w:rsidRDefault="00FC177D" w:rsidP="00FC177D">
      <w:r>
        <w:t>OŚ.6341.65.2017.MS</w:t>
      </w:r>
    </w:p>
    <w:p w:rsidR="00FC177D" w:rsidRDefault="00FC177D" w:rsidP="00FC177D"/>
    <w:p w:rsidR="00FC177D" w:rsidRPr="00370028" w:rsidRDefault="00FC177D" w:rsidP="00FC177D">
      <w:pPr>
        <w:keepNext/>
        <w:jc w:val="center"/>
        <w:outlineLvl w:val="0"/>
        <w:rPr>
          <w:b/>
        </w:rPr>
      </w:pPr>
      <w:r w:rsidRPr="00370028">
        <w:rPr>
          <w:b/>
        </w:rPr>
        <w:t>O G Ł O S Z E N I E</w:t>
      </w:r>
    </w:p>
    <w:p w:rsidR="00FC177D" w:rsidRPr="00370028" w:rsidRDefault="00FC177D" w:rsidP="00FC177D">
      <w:pPr>
        <w:jc w:val="both"/>
      </w:pPr>
    </w:p>
    <w:p w:rsidR="00FC177D" w:rsidRPr="00370028" w:rsidRDefault="00FC177D" w:rsidP="00FC177D">
      <w:pPr>
        <w:ind w:firstLine="708"/>
        <w:jc w:val="both"/>
      </w:pPr>
      <w:r w:rsidRPr="00370028">
        <w:t>Na podstawie art. 127 ust 6 ustawy z dnia 18 lipca 2001 roku Prawo wodne (Dz. U z 2017r., poz. 1121 – tekst jednolity),</w:t>
      </w:r>
    </w:p>
    <w:p w:rsidR="00FC177D" w:rsidRPr="00370028" w:rsidRDefault="00FC177D" w:rsidP="00FC177D">
      <w:pPr>
        <w:jc w:val="both"/>
        <w:rPr>
          <w:b/>
        </w:rPr>
      </w:pPr>
    </w:p>
    <w:p w:rsidR="00FC177D" w:rsidRPr="00370028" w:rsidRDefault="00FC177D" w:rsidP="00FC177D">
      <w:pPr>
        <w:keepNext/>
        <w:jc w:val="center"/>
        <w:outlineLvl w:val="0"/>
        <w:rPr>
          <w:b/>
        </w:rPr>
      </w:pPr>
      <w:r w:rsidRPr="00370028">
        <w:rPr>
          <w:b/>
        </w:rPr>
        <w:t>STAROSTA  BRZESKI</w:t>
      </w:r>
    </w:p>
    <w:p w:rsidR="00FC177D" w:rsidRPr="00370028" w:rsidRDefault="00FC177D" w:rsidP="00FC177D"/>
    <w:p w:rsidR="00FC177D" w:rsidRPr="00370028" w:rsidRDefault="00FC177D" w:rsidP="00FC177D">
      <w:pPr>
        <w:jc w:val="center"/>
        <w:rPr>
          <w:b/>
        </w:rPr>
      </w:pPr>
      <w:r w:rsidRPr="00370028">
        <w:rPr>
          <w:b/>
        </w:rPr>
        <w:t>informuje,</w:t>
      </w:r>
    </w:p>
    <w:p w:rsidR="00FC177D" w:rsidRPr="00370028" w:rsidRDefault="00FC177D" w:rsidP="00FC177D">
      <w:pPr>
        <w:jc w:val="both"/>
      </w:pPr>
    </w:p>
    <w:p w:rsidR="00FC177D" w:rsidRDefault="00FC177D" w:rsidP="00FC177D">
      <w:r w:rsidRPr="00370028">
        <w:t>o wszczęciu postępowania w</w:t>
      </w:r>
      <w:r>
        <w:t xml:space="preserve"> sprawie: </w:t>
      </w:r>
    </w:p>
    <w:p w:rsidR="00FC177D" w:rsidRDefault="00FC177D" w:rsidP="00FC177D">
      <w:pPr>
        <w:rPr>
          <w:b/>
        </w:rPr>
      </w:pPr>
    </w:p>
    <w:p w:rsidR="00FC177D" w:rsidRPr="009E7A9C" w:rsidRDefault="00FC177D" w:rsidP="00FC177D">
      <w:pPr>
        <w:ind w:left="142" w:hanging="142"/>
        <w:jc w:val="both"/>
      </w:pPr>
      <w:r w:rsidRPr="001A0E4C">
        <w:t>-</w:t>
      </w:r>
      <w:r w:rsidRPr="001A0E4C">
        <w:tab/>
        <w:t xml:space="preserve">wygaszenia w części </w:t>
      </w:r>
      <w:r>
        <w:t xml:space="preserve">dotyczącej odprowadzania ścieków przemysłowych do zewnętrznych urządzeń kanalizacyjnych </w:t>
      </w:r>
      <w:r w:rsidRPr="001A0E4C">
        <w:t>decyzji</w:t>
      </w:r>
      <w:r w:rsidRPr="001A0E4C">
        <w:rPr>
          <w:i/>
        </w:rPr>
        <w:t xml:space="preserve"> </w:t>
      </w:r>
      <w:r>
        <w:t xml:space="preserve">Starosty Brzeskiego nr </w:t>
      </w:r>
      <w:r w:rsidRPr="00C1458D">
        <w:t>OŚ.6341.1.2012</w:t>
      </w:r>
      <w:r>
        <w:t xml:space="preserve">.MS </w:t>
      </w:r>
      <w:r w:rsidRPr="009E7A9C">
        <w:t xml:space="preserve">z dnia 21.03.2012r. udzielającej Panu Łukaszowi </w:t>
      </w:r>
      <w:proofErr w:type="spellStart"/>
      <w:r w:rsidRPr="009E7A9C">
        <w:t>Błaziak</w:t>
      </w:r>
      <w:proofErr w:type="spellEnd"/>
      <w:r w:rsidRPr="009E7A9C">
        <w:t>, zam. ul. Wrocławska 63, 49-200 Grodków pozwolenia wodno</w:t>
      </w:r>
      <w:r w:rsidRPr="00B07139">
        <w:t xml:space="preserve">prawnego </w:t>
      </w:r>
      <w:r w:rsidRPr="00224E88">
        <w:t>na wykonanie obudowy studni nr 2, pobór wody podziemnej czwartorzędowej, zrzut wody wykorzystanej w pompie ciepła do ziemi oraz odprowadzanie do zewnętrznych urządzeń kanalizacyjnych ścieków przemysłowych zawierających substancje szczególnie szkodliwe dla środowiska wodnego</w:t>
      </w:r>
      <w:r w:rsidRPr="009E7A9C">
        <w:t xml:space="preserve">, z terenu myjni samochodów znajdującej się przy ul. Krakowskiej </w:t>
      </w:r>
      <w:smartTag w:uri="urn:schemas-microsoft-com:office:smarttags" w:element="metricconverter">
        <w:smartTagPr>
          <w:attr w:name="ProductID" w:val="24, gm"/>
        </w:smartTagPr>
        <w:r w:rsidRPr="009E7A9C">
          <w:t>24, gm</w:t>
        </w:r>
      </w:smartTag>
      <w:r w:rsidRPr="009E7A9C">
        <w:t>. Grodków,</w:t>
      </w:r>
    </w:p>
    <w:p w:rsidR="00FC177D" w:rsidRPr="009E7A9C" w:rsidRDefault="00FC177D" w:rsidP="00FC177D">
      <w:pPr>
        <w:ind w:left="142" w:hanging="142"/>
        <w:jc w:val="both"/>
      </w:pPr>
      <w:r w:rsidRPr="009E7A9C">
        <w:t>-</w:t>
      </w:r>
      <w:r w:rsidRPr="009E7A9C">
        <w:tab/>
        <w:t xml:space="preserve">udzielenia pozwolenia wodnoprawnego na odprowadzenie ścieków przemysłowych </w:t>
      </w:r>
      <w:r w:rsidRPr="00300EDD">
        <w:t>do zewnętrznych urządzeń kanalizacyjnych</w:t>
      </w:r>
      <w:r w:rsidRPr="009E7A9C">
        <w:t xml:space="preserve"> zawierających substancje szczególnie szkodliwe dla środowiska wodnego, </w:t>
      </w:r>
      <w:r w:rsidRPr="00224E88">
        <w:t xml:space="preserve">z terenu myjni samochodów znajdującej </w:t>
      </w:r>
      <w:r>
        <w:t xml:space="preserve">się </w:t>
      </w:r>
      <w:r w:rsidRPr="00224E88">
        <w:t xml:space="preserve">przy </w:t>
      </w:r>
      <w:r w:rsidRPr="00CF0A16">
        <w:t xml:space="preserve">ul. Krakowskiej </w:t>
      </w:r>
      <w:smartTag w:uri="urn:schemas-microsoft-com:office:smarttags" w:element="metricconverter">
        <w:smartTagPr>
          <w:attr w:name="ProductID" w:val="24, gm"/>
        </w:smartTagPr>
        <w:r w:rsidRPr="00CF0A16">
          <w:t>24, gm</w:t>
        </w:r>
      </w:smartTag>
      <w:r>
        <w:t>. Grodków.</w:t>
      </w:r>
    </w:p>
    <w:p w:rsidR="00FC177D" w:rsidRDefault="00FC177D" w:rsidP="00FC177D">
      <w:pPr>
        <w:jc w:val="both"/>
      </w:pPr>
    </w:p>
    <w:p w:rsidR="00FC177D" w:rsidRDefault="00FC177D" w:rsidP="00FC177D">
      <w:pPr>
        <w:jc w:val="both"/>
      </w:pPr>
      <w:r>
        <w:t>w związku z wnioskiem złożonym przez:</w:t>
      </w:r>
    </w:p>
    <w:p w:rsidR="00FC177D" w:rsidRDefault="00FC177D" w:rsidP="00FC177D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FC177D" w:rsidRPr="00370028" w:rsidRDefault="00FC177D" w:rsidP="00FC177D">
      <w:pPr>
        <w:jc w:val="center"/>
        <w:rPr>
          <w:b/>
        </w:rPr>
      </w:pPr>
      <w:r w:rsidRPr="00370028">
        <w:rPr>
          <w:b/>
        </w:rPr>
        <w:t xml:space="preserve">Pana Łukasza </w:t>
      </w:r>
      <w:proofErr w:type="spellStart"/>
      <w:r w:rsidRPr="00370028">
        <w:rPr>
          <w:b/>
        </w:rPr>
        <w:t>Błaziak</w:t>
      </w:r>
      <w:proofErr w:type="spellEnd"/>
      <w:r w:rsidRPr="00370028">
        <w:rPr>
          <w:b/>
        </w:rPr>
        <w:t>,</w:t>
      </w:r>
    </w:p>
    <w:p w:rsidR="00FC177D" w:rsidRPr="00370028" w:rsidRDefault="00FC177D" w:rsidP="00FC177D">
      <w:pPr>
        <w:jc w:val="center"/>
        <w:rPr>
          <w:b/>
        </w:rPr>
      </w:pPr>
      <w:r w:rsidRPr="00370028">
        <w:rPr>
          <w:b/>
        </w:rPr>
        <w:t>zam. w Grodkowie.</w:t>
      </w:r>
    </w:p>
    <w:p w:rsidR="00FC177D" w:rsidRDefault="00FC177D" w:rsidP="00FC177D">
      <w:pPr>
        <w:ind w:firstLine="708"/>
        <w:jc w:val="center"/>
      </w:pPr>
    </w:p>
    <w:p w:rsidR="00FC177D" w:rsidRDefault="00FC177D" w:rsidP="00FC177D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FC177D" w:rsidRDefault="00FC177D" w:rsidP="00FC177D">
      <w:pPr>
        <w:ind w:firstLine="708"/>
        <w:jc w:val="both"/>
      </w:pPr>
    </w:p>
    <w:p w:rsidR="00FC177D" w:rsidRDefault="00FC177D" w:rsidP="00FC177D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FC177D" w:rsidRDefault="00FC177D" w:rsidP="00FC177D">
      <w:pPr>
        <w:jc w:val="center"/>
        <w:rPr>
          <w:b/>
        </w:rPr>
      </w:pPr>
      <w:r>
        <w:rPr>
          <w:b/>
        </w:rPr>
        <w:t>w pokoju nr 304,</w:t>
      </w:r>
    </w:p>
    <w:p w:rsidR="00FC177D" w:rsidRDefault="00FC177D" w:rsidP="00FC177D">
      <w:pPr>
        <w:jc w:val="both"/>
      </w:pPr>
    </w:p>
    <w:p w:rsidR="00FC177D" w:rsidRDefault="00FC177D" w:rsidP="00FC177D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FC177D" w:rsidRDefault="00FC177D" w:rsidP="00FC177D"/>
    <w:p w:rsidR="00FC177D" w:rsidRDefault="00FC177D" w:rsidP="00FC177D"/>
    <w:p w:rsidR="00FC177D" w:rsidRDefault="00FC177D" w:rsidP="00FC177D"/>
    <w:p w:rsidR="00FC177D" w:rsidRDefault="00FC177D" w:rsidP="00FC177D"/>
    <w:p w:rsidR="00FC177D" w:rsidRDefault="00FC177D" w:rsidP="00FC177D"/>
    <w:p w:rsidR="00FC177D" w:rsidRDefault="00FC177D" w:rsidP="00FC177D"/>
    <w:p w:rsidR="00FC177D" w:rsidRDefault="00FC177D" w:rsidP="00FC177D"/>
    <w:p w:rsidR="00FC177D" w:rsidRDefault="00FC177D" w:rsidP="00FC177D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FC177D" w:rsidRDefault="00FC177D" w:rsidP="00FC177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FC177D" w:rsidRDefault="00FC177D" w:rsidP="00FC177D">
      <w:pPr>
        <w:rPr>
          <w:sz w:val="20"/>
          <w:szCs w:val="20"/>
          <w:u w:val="single"/>
        </w:rPr>
      </w:pPr>
    </w:p>
    <w:p w:rsidR="00FC177D" w:rsidRDefault="00FC177D" w:rsidP="00FC177D">
      <w:pPr>
        <w:rPr>
          <w:sz w:val="20"/>
          <w:szCs w:val="20"/>
          <w:u w:val="single"/>
        </w:rPr>
      </w:pPr>
    </w:p>
    <w:p w:rsidR="00FC177D" w:rsidRDefault="00FC177D" w:rsidP="00FC177D">
      <w:pPr>
        <w:rPr>
          <w:sz w:val="20"/>
          <w:szCs w:val="20"/>
          <w:u w:val="single"/>
        </w:rPr>
      </w:pPr>
    </w:p>
    <w:p w:rsidR="00592458" w:rsidRDefault="00592458"/>
    <w:sectPr w:rsidR="00592458" w:rsidSect="00FC177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BB"/>
    <w:rsid w:val="000023BB"/>
    <w:rsid w:val="0005483C"/>
    <w:rsid w:val="00592458"/>
    <w:rsid w:val="00BC5534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77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77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1576</Characters>
  <Application>Microsoft Office Word</Application>
  <DocSecurity>0</DocSecurity>
  <Lines>13</Lines>
  <Paragraphs>3</Paragraphs>
  <ScaleCrop>false</ScaleCrop>
  <Company>Starostwo Powiatowe w Brzegu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2017-09-11T10:13:00Z</dcterms:created>
  <dcterms:modified xsi:type="dcterms:W3CDTF">2017-09-11T10:14:00Z</dcterms:modified>
</cp:coreProperties>
</file>