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94" w:rsidRPr="00B11DA9" w:rsidRDefault="00142094" w:rsidP="00B11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1DA9">
        <w:rPr>
          <w:rFonts w:ascii="Times New Roman" w:hAnsi="Times New Roman" w:cs="Times New Roman"/>
          <w:b/>
          <w:sz w:val="28"/>
          <w:szCs w:val="28"/>
        </w:rPr>
        <w:t>PROJEKT UMOWY</w:t>
      </w:r>
    </w:p>
    <w:p w:rsidR="00142094" w:rsidRPr="00B11DA9" w:rsidRDefault="00B67F95" w:rsidP="00B11D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Umowa nr ............................</w:t>
      </w:r>
    </w:p>
    <w:p w:rsidR="00B67F95" w:rsidRPr="00B11DA9" w:rsidRDefault="00B67F95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7F95" w:rsidRPr="00B11DA9" w:rsidRDefault="00B67F95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7F95" w:rsidRPr="00B11DA9" w:rsidRDefault="00B67F95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Umowa zawarta w dniu .......................... w Brzegu</w:t>
      </w:r>
      <w:r w:rsidR="002E5CD0" w:rsidRPr="00B11DA9">
        <w:rPr>
          <w:rFonts w:ascii="Times New Roman" w:hAnsi="Times New Roman" w:cs="Times New Roman"/>
          <w:sz w:val="20"/>
          <w:szCs w:val="20"/>
        </w:rPr>
        <w:t xml:space="preserve"> pomiędzy Powiatem Brzeskim z siedzibą w Brzegu, przy ul. Robotniczej 20, 49-300 Brzeg</w:t>
      </w:r>
      <w:r w:rsidR="00D43DDB" w:rsidRPr="00B11DA9">
        <w:rPr>
          <w:rFonts w:ascii="Times New Roman" w:hAnsi="Times New Roman" w:cs="Times New Roman"/>
          <w:sz w:val="20"/>
          <w:szCs w:val="20"/>
        </w:rPr>
        <w:t xml:space="preserve">, zwanym dalej </w:t>
      </w:r>
      <w:r w:rsidR="00D43DDB" w:rsidRPr="00B11DA9">
        <w:rPr>
          <w:rFonts w:ascii="Times New Roman" w:hAnsi="Times New Roman" w:cs="Times New Roman"/>
          <w:b/>
          <w:i/>
          <w:sz w:val="20"/>
          <w:szCs w:val="20"/>
        </w:rPr>
        <w:t>Zamawiającym</w:t>
      </w:r>
      <w:r w:rsidR="00B21D1F" w:rsidRPr="00B11DA9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B21D1F" w:rsidRPr="00B11DA9">
        <w:rPr>
          <w:rFonts w:ascii="Times New Roman" w:hAnsi="Times New Roman" w:cs="Times New Roman"/>
          <w:sz w:val="20"/>
          <w:szCs w:val="20"/>
        </w:rPr>
        <w:t>którego reprezentują:</w:t>
      </w:r>
    </w:p>
    <w:p w:rsidR="00B21D1F" w:rsidRPr="00B11DA9" w:rsidRDefault="00B21D1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B21D1F" w:rsidRPr="00B11DA9" w:rsidRDefault="00B21D1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B21D1F" w:rsidRPr="00B11DA9" w:rsidRDefault="00B21D1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przy kontrasygnacie</w:t>
      </w:r>
    </w:p>
    <w:p w:rsidR="00B21D1F" w:rsidRPr="00B11DA9" w:rsidRDefault="00B21D1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  <w:r w:rsidR="00B043B6" w:rsidRPr="00B11DA9">
        <w:rPr>
          <w:rFonts w:ascii="Times New Roman" w:hAnsi="Times New Roman" w:cs="Times New Roman"/>
          <w:sz w:val="20"/>
          <w:szCs w:val="20"/>
        </w:rPr>
        <w:t>,</w:t>
      </w:r>
    </w:p>
    <w:p w:rsidR="00B043B6" w:rsidRPr="00B11DA9" w:rsidRDefault="00B043B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a</w:t>
      </w:r>
    </w:p>
    <w:p w:rsidR="00B043B6" w:rsidRPr="00B11DA9" w:rsidRDefault="00B043B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 z siedzibą w ...........................................................................,</w:t>
      </w:r>
    </w:p>
    <w:p w:rsidR="00B043B6" w:rsidRPr="00B11DA9" w:rsidRDefault="00B0706D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r</w:t>
      </w:r>
      <w:r w:rsidR="00B043B6" w:rsidRPr="00B11DA9">
        <w:rPr>
          <w:rFonts w:ascii="Times New Roman" w:hAnsi="Times New Roman" w:cs="Times New Roman"/>
          <w:sz w:val="20"/>
          <w:szCs w:val="20"/>
        </w:rPr>
        <w:t>eprezentowanym przez ....................................................</w:t>
      </w:r>
      <w:r w:rsidR="0050330E" w:rsidRPr="00B11DA9">
        <w:rPr>
          <w:rFonts w:ascii="Times New Roman" w:hAnsi="Times New Roman" w:cs="Times New Roman"/>
          <w:sz w:val="20"/>
          <w:szCs w:val="20"/>
        </w:rPr>
        <w:t xml:space="preserve">, zwanym dalej </w:t>
      </w:r>
      <w:r w:rsidR="0050330E" w:rsidRPr="00B11DA9">
        <w:rPr>
          <w:rFonts w:ascii="Times New Roman" w:hAnsi="Times New Roman" w:cs="Times New Roman"/>
          <w:b/>
          <w:i/>
          <w:sz w:val="20"/>
          <w:szCs w:val="20"/>
        </w:rPr>
        <w:t>Wykonawcą</w:t>
      </w:r>
    </w:p>
    <w:p w:rsidR="00664E62" w:rsidRPr="00B11DA9" w:rsidRDefault="00664E62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4E62" w:rsidRPr="00B11DA9" w:rsidRDefault="00664E62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wyniku postępowania o udzielenie zamówienia publicznego w trybie przetargu nieograniczonego</w:t>
      </w:r>
      <w:r w:rsidR="00EC5FF5" w:rsidRPr="00B11DA9">
        <w:rPr>
          <w:rFonts w:ascii="Times New Roman" w:hAnsi="Times New Roman" w:cs="Times New Roman"/>
          <w:sz w:val="20"/>
          <w:szCs w:val="20"/>
        </w:rPr>
        <w:t>, na podstawie ustawy Prawo zamówień publicznych (</w:t>
      </w:r>
      <w:r w:rsidR="00476ECC" w:rsidRPr="00B11DA9">
        <w:rPr>
          <w:rFonts w:ascii="Times New Roman" w:hAnsi="Times New Roman" w:cs="Times New Roman"/>
          <w:sz w:val="20"/>
          <w:szCs w:val="20"/>
        </w:rPr>
        <w:t>Dz.U. z 2016 r., poz. 1265)</w:t>
      </w:r>
      <w:r w:rsidRPr="00B11DA9">
        <w:rPr>
          <w:rFonts w:ascii="Times New Roman" w:hAnsi="Times New Roman" w:cs="Times New Roman"/>
          <w:sz w:val="20"/>
          <w:szCs w:val="20"/>
        </w:rPr>
        <w:t xml:space="preserve"> – znak sprawy OR.272.1</w:t>
      </w:r>
      <w:r w:rsidR="00B11DA9">
        <w:rPr>
          <w:rFonts w:ascii="Times New Roman" w:hAnsi="Times New Roman" w:cs="Times New Roman"/>
          <w:sz w:val="20"/>
          <w:szCs w:val="20"/>
        </w:rPr>
        <w:t>.6.2016</w:t>
      </w:r>
      <w:r w:rsidRPr="00B11DA9">
        <w:rPr>
          <w:rFonts w:ascii="Times New Roman" w:hAnsi="Times New Roman" w:cs="Times New Roman"/>
          <w:sz w:val="20"/>
          <w:szCs w:val="20"/>
        </w:rPr>
        <w:t xml:space="preserve"> – została zawarta umowa następującej treści:</w:t>
      </w:r>
    </w:p>
    <w:p w:rsidR="00476ECC" w:rsidRPr="00B11DA9" w:rsidRDefault="00476ECC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ECC" w:rsidRPr="00B11DA9" w:rsidRDefault="00476ECC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</w:t>
      </w:r>
    </w:p>
    <w:p w:rsidR="003A7DB1" w:rsidRPr="00B11DA9" w:rsidRDefault="0050330E" w:rsidP="00B11D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b/>
          <w:i/>
          <w:sz w:val="20"/>
          <w:szCs w:val="20"/>
        </w:rPr>
        <w:t>Zamawiający</w:t>
      </w:r>
      <w:r w:rsidRPr="00B11DA9">
        <w:rPr>
          <w:rFonts w:ascii="Times New Roman" w:hAnsi="Times New Roman" w:cs="Times New Roman"/>
          <w:sz w:val="20"/>
          <w:szCs w:val="20"/>
        </w:rPr>
        <w:t xml:space="preserve"> zleca a </w:t>
      </w:r>
      <w:r w:rsidRPr="00B11DA9">
        <w:rPr>
          <w:rFonts w:ascii="Times New Roman" w:hAnsi="Times New Roman" w:cs="Times New Roman"/>
          <w:b/>
          <w:i/>
          <w:sz w:val="20"/>
          <w:szCs w:val="20"/>
        </w:rPr>
        <w:t xml:space="preserve">Wykonawca </w:t>
      </w:r>
      <w:r w:rsidRPr="00B11DA9">
        <w:rPr>
          <w:rFonts w:ascii="Times New Roman" w:hAnsi="Times New Roman" w:cs="Times New Roman"/>
          <w:sz w:val="20"/>
          <w:szCs w:val="20"/>
        </w:rPr>
        <w:t>przyjmuje obowiązek ochrony fizycznej osób i</w:t>
      </w:r>
      <w:r w:rsidR="009705E4" w:rsidRPr="00B11DA9">
        <w:rPr>
          <w:rFonts w:ascii="Times New Roman" w:hAnsi="Times New Roman" w:cs="Times New Roman"/>
          <w:sz w:val="20"/>
          <w:szCs w:val="20"/>
        </w:rPr>
        <w:t xml:space="preserve"> mienia w obiektach </w:t>
      </w:r>
      <w:r w:rsidR="008D4020" w:rsidRPr="00B11DA9">
        <w:rPr>
          <w:rFonts w:ascii="Times New Roman" w:hAnsi="Times New Roman" w:cs="Times New Roman"/>
          <w:sz w:val="20"/>
          <w:szCs w:val="20"/>
        </w:rPr>
        <w:t>Starostwa Powiatowego w Brzegu, przy ul. Wyszyńskiego 23.</w:t>
      </w:r>
    </w:p>
    <w:p w:rsidR="008D4020" w:rsidRPr="00B11DA9" w:rsidRDefault="008D4020" w:rsidP="00B11D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Termin realizacji będzie obowiązywał od </w:t>
      </w:r>
      <w:r w:rsidR="007834C6">
        <w:rPr>
          <w:rFonts w:ascii="Times New Roman" w:hAnsi="Times New Roman" w:cs="Times New Roman"/>
          <w:sz w:val="20"/>
          <w:szCs w:val="20"/>
        </w:rPr>
        <w:t>1.01.2017 r. do 3</w:t>
      </w:r>
      <w:r w:rsidR="008E1AE5">
        <w:rPr>
          <w:rFonts w:ascii="Times New Roman" w:hAnsi="Times New Roman" w:cs="Times New Roman"/>
          <w:sz w:val="20"/>
          <w:szCs w:val="20"/>
        </w:rPr>
        <w:t>1</w:t>
      </w:r>
      <w:r w:rsidR="007834C6">
        <w:rPr>
          <w:rFonts w:ascii="Times New Roman" w:hAnsi="Times New Roman" w:cs="Times New Roman"/>
          <w:sz w:val="20"/>
          <w:szCs w:val="20"/>
        </w:rPr>
        <w:t>.12.2019</w:t>
      </w:r>
      <w:r w:rsidR="00F72996" w:rsidRPr="00B11DA9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F72996" w:rsidRPr="00B11DA9" w:rsidRDefault="00C003A6" w:rsidP="00B11D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Protokolarne przekazanie obiektów nastąpi przed rozpoczęciem realizacji Umowy, najpóźniej w dniu podjęcia świadczenia przedmiotu umowy.</w:t>
      </w:r>
    </w:p>
    <w:p w:rsidR="00C003A6" w:rsidRPr="00B11DA9" w:rsidRDefault="00C003A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3153" w:rsidRPr="00B11DA9" w:rsidRDefault="003D3153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2</w:t>
      </w:r>
    </w:p>
    <w:p w:rsidR="003D3153" w:rsidRPr="00B11DA9" w:rsidRDefault="003D3153" w:rsidP="00B11DA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Przedmiotem umowy jest wykonywanie usługi związanej z ochroną fizyczną</w:t>
      </w:r>
      <w:r w:rsidR="00480CD2" w:rsidRPr="00B11DA9">
        <w:rPr>
          <w:rFonts w:ascii="Times New Roman" w:hAnsi="Times New Roman" w:cs="Times New Roman"/>
          <w:sz w:val="20"/>
          <w:szCs w:val="20"/>
        </w:rPr>
        <w:t xml:space="preserve"> </w:t>
      </w:r>
      <w:r w:rsidR="00DB1412" w:rsidRPr="00B11DA9">
        <w:rPr>
          <w:rFonts w:ascii="Times New Roman" w:hAnsi="Times New Roman" w:cs="Times New Roman"/>
          <w:sz w:val="20"/>
          <w:szCs w:val="20"/>
        </w:rPr>
        <w:t xml:space="preserve">obiektu wymienionego w § 1 </w:t>
      </w:r>
      <w:r w:rsidR="00697793" w:rsidRPr="00B11DA9">
        <w:rPr>
          <w:rFonts w:ascii="Times New Roman" w:hAnsi="Times New Roman" w:cs="Times New Roman"/>
          <w:sz w:val="20"/>
          <w:szCs w:val="20"/>
        </w:rPr>
        <w:t xml:space="preserve">oraz w opisie przedmiotu zamówienia zawartym w </w:t>
      </w:r>
      <w:r w:rsidR="008E1AE5">
        <w:rPr>
          <w:rFonts w:ascii="Times New Roman" w:hAnsi="Times New Roman" w:cs="Times New Roman"/>
          <w:sz w:val="20"/>
          <w:szCs w:val="20"/>
        </w:rPr>
        <w:t>ogłoszeniu o zamówieniu</w:t>
      </w:r>
      <w:r w:rsidR="00C865C9" w:rsidRPr="00B11DA9">
        <w:rPr>
          <w:rFonts w:ascii="Times New Roman" w:hAnsi="Times New Roman" w:cs="Times New Roman"/>
          <w:sz w:val="20"/>
          <w:szCs w:val="20"/>
        </w:rPr>
        <w:t>, któr</w:t>
      </w:r>
      <w:r w:rsidR="008E1AE5">
        <w:rPr>
          <w:rFonts w:ascii="Times New Roman" w:hAnsi="Times New Roman" w:cs="Times New Roman"/>
          <w:sz w:val="20"/>
          <w:szCs w:val="20"/>
        </w:rPr>
        <w:t>e</w:t>
      </w:r>
      <w:r w:rsidR="00C865C9" w:rsidRPr="00B11DA9">
        <w:rPr>
          <w:rFonts w:ascii="Times New Roman" w:hAnsi="Times New Roman" w:cs="Times New Roman"/>
          <w:sz w:val="20"/>
          <w:szCs w:val="20"/>
        </w:rPr>
        <w:t xml:space="preserve"> stanowi załącznik nr 1 do niniejszej umowy</w:t>
      </w:r>
      <w:r w:rsidR="00697793" w:rsidRPr="00B11D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1A85" w:rsidRPr="00B11DA9" w:rsidRDefault="002A1A85" w:rsidP="00B11DA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Wszelkie szczegółowe postanowienia, sposób świadczenia usługi oraz inne istotne postanowienia odnoszące się do przedmiotu umowy są uregulowane w</w:t>
      </w:r>
      <w:r w:rsidR="009C24C0" w:rsidRPr="00B11DA9">
        <w:rPr>
          <w:rFonts w:ascii="Times New Roman" w:hAnsi="Times New Roman" w:cs="Times New Roman"/>
          <w:sz w:val="20"/>
          <w:szCs w:val="20"/>
        </w:rPr>
        <w:t xml:space="preserve"> Dziale III</w:t>
      </w:r>
      <w:r w:rsidRPr="00B11DA9">
        <w:rPr>
          <w:rFonts w:ascii="Times New Roman" w:hAnsi="Times New Roman" w:cs="Times New Roman"/>
          <w:sz w:val="20"/>
          <w:szCs w:val="20"/>
        </w:rPr>
        <w:t xml:space="preserve"> </w:t>
      </w:r>
      <w:r w:rsidR="008E1AE5">
        <w:rPr>
          <w:rFonts w:ascii="Times New Roman" w:hAnsi="Times New Roman" w:cs="Times New Roman"/>
          <w:sz w:val="20"/>
          <w:szCs w:val="20"/>
        </w:rPr>
        <w:t>ogłoszenia o zamówieniu</w:t>
      </w:r>
      <w:r w:rsidR="009C24C0" w:rsidRPr="00B11DA9">
        <w:rPr>
          <w:rFonts w:ascii="Times New Roman" w:hAnsi="Times New Roman" w:cs="Times New Roman"/>
          <w:sz w:val="20"/>
          <w:szCs w:val="20"/>
        </w:rPr>
        <w:t xml:space="preserve"> przedmiotowego postępowania.</w:t>
      </w:r>
    </w:p>
    <w:p w:rsidR="00024FAB" w:rsidRPr="00B11DA9" w:rsidRDefault="00024FAB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4FAB" w:rsidRPr="00B11DA9" w:rsidRDefault="00024FAB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3</w:t>
      </w:r>
    </w:p>
    <w:p w:rsidR="00A4393D" w:rsidRPr="00B11DA9" w:rsidRDefault="00024FAB" w:rsidP="00B11D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Wykonawca najpóźniej dzień przed rozpoczęciem świadczenie usługi ochrony przedstawia Zamawiającemu imienną listę pracowników oddelegowanych do pełnienia służby na ochranianym obiekcie. </w:t>
      </w:r>
      <w:r w:rsidR="00980ADA" w:rsidRPr="00B11DA9">
        <w:rPr>
          <w:rFonts w:ascii="Times New Roman" w:hAnsi="Times New Roman" w:cs="Times New Roman"/>
          <w:sz w:val="20"/>
          <w:szCs w:val="20"/>
        </w:rPr>
        <w:t>Do listy dołączone powinny być kserokopie umów o pracę każdego z tych pracowników.</w:t>
      </w:r>
    </w:p>
    <w:p w:rsidR="00980ADA" w:rsidRPr="00B11DA9" w:rsidRDefault="009E3D73" w:rsidP="00B11D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aktualizuje z</w:t>
      </w:r>
      <w:r w:rsidR="005C08F0" w:rsidRPr="00B11DA9">
        <w:rPr>
          <w:rFonts w:ascii="Times New Roman" w:hAnsi="Times New Roman" w:cs="Times New Roman"/>
          <w:sz w:val="20"/>
          <w:szCs w:val="20"/>
        </w:rPr>
        <w:t>a</w:t>
      </w:r>
      <w:r w:rsidRPr="00B11DA9">
        <w:rPr>
          <w:rFonts w:ascii="Times New Roman" w:hAnsi="Times New Roman" w:cs="Times New Roman"/>
          <w:sz w:val="20"/>
          <w:szCs w:val="20"/>
        </w:rPr>
        <w:t xml:space="preserve"> każdym razem dokument potwierdzający posiadanie koncesji na świadczenie usług ochrony fizycznej osób i mienia. W przypadku wyga</w:t>
      </w:r>
      <w:r w:rsidR="002901B6" w:rsidRPr="00B11DA9">
        <w:rPr>
          <w:rFonts w:ascii="Times New Roman" w:hAnsi="Times New Roman" w:cs="Times New Roman"/>
          <w:sz w:val="20"/>
          <w:szCs w:val="20"/>
        </w:rPr>
        <w:t xml:space="preserve">śnięcia koncesji, zmiany numeru </w:t>
      </w:r>
      <w:r w:rsidR="005273E8" w:rsidRPr="00B11DA9">
        <w:rPr>
          <w:rFonts w:ascii="Times New Roman" w:hAnsi="Times New Roman" w:cs="Times New Roman"/>
          <w:sz w:val="20"/>
          <w:szCs w:val="20"/>
        </w:rPr>
        <w:t>oraz wszelkich innych zmian dotyczących koncesji, Wykonawca ma 3 dni na dostarczenie aktualnego dokumentu do Zam</w:t>
      </w:r>
      <w:r w:rsidR="004B5882" w:rsidRPr="00B11DA9">
        <w:rPr>
          <w:rFonts w:ascii="Times New Roman" w:hAnsi="Times New Roman" w:cs="Times New Roman"/>
          <w:sz w:val="20"/>
          <w:szCs w:val="20"/>
        </w:rPr>
        <w:t>a</w:t>
      </w:r>
      <w:r w:rsidR="005273E8" w:rsidRPr="00B11DA9">
        <w:rPr>
          <w:rFonts w:ascii="Times New Roman" w:hAnsi="Times New Roman" w:cs="Times New Roman"/>
          <w:sz w:val="20"/>
          <w:szCs w:val="20"/>
        </w:rPr>
        <w:t>wiającego.</w:t>
      </w:r>
    </w:p>
    <w:p w:rsidR="00A4393D" w:rsidRPr="00B11DA9" w:rsidRDefault="00A4393D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§ </w:t>
      </w:r>
      <w:r w:rsidR="00024FAB" w:rsidRPr="00B11DA9">
        <w:rPr>
          <w:rFonts w:ascii="Times New Roman" w:hAnsi="Times New Roman" w:cs="Times New Roman"/>
          <w:sz w:val="20"/>
          <w:szCs w:val="20"/>
        </w:rPr>
        <w:t>4</w:t>
      </w:r>
    </w:p>
    <w:p w:rsidR="00A4393D" w:rsidRPr="00B11DA9" w:rsidRDefault="00A4393D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odpowiada tylko za rzeczywiste straty poniesione przez Zamawiającego w związku z niewykonaniem lub nienależytym wykonaniem obowiązków wynikających z niniejszej umowy.</w:t>
      </w:r>
    </w:p>
    <w:p w:rsidR="00A4393D" w:rsidRPr="00B11DA9" w:rsidRDefault="00A4393D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Wykonawca nie odpowiada za szkody </w:t>
      </w:r>
      <w:r w:rsidR="002A11DC" w:rsidRPr="00B11DA9">
        <w:rPr>
          <w:rFonts w:ascii="Times New Roman" w:hAnsi="Times New Roman" w:cs="Times New Roman"/>
          <w:sz w:val="20"/>
          <w:szCs w:val="20"/>
        </w:rPr>
        <w:t>wyrządzone przez pracowników Zamawiającego, za wyjątkiem przypadku popełnienia przez nich kradzieży z włamaniem.</w:t>
      </w:r>
    </w:p>
    <w:p w:rsidR="002A11DC" w:rsidRPr="00B11DA9" w:rsidRDefault="003D1457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nie odpowiada za powstałe straty, jeżeli wcześniej zgłaszał wady zabezpieczenia dozorowanego obiektu, a szkody powstały w ich rezultacie.</w:t>
      </w:r>
    </w:p>
    <w:p w:rsidR="003D1457" w:rsidRPr="00B11DA9" w:rsidRDefault="003D1457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nie odpowiada za przypadki spowodowane siłą wyższą, którym osoba sprawująca dozór nie była w stanie prz</w:t>
      </w:r>
      <w:r w:rsidR="003269A5" w:rsidRPr="00B11DA9">
        <w:rPr>
          <w:rFonts w:ascii="Times New Roman" w:hAnsi="Times New Roman" w:cs="Times New Roman"/>
          <w:sz w:val="20"/>
          <w:szCs w:val="20"/>
        </w:rPr>
        <w:t>e</w:t>
      </w:r>
      <w:r w:rsidRPr="00B11DA9">
        <w:rPr>
          <w:rFonts w:ascii="Times New Roman" w:hAnsi="Times New Roman" w:cs="Times New Roman"/>
          <w:sz w:val="20"/>
          <w:szCs w:val="20"/>
        </w:rPr>
        <w:t xml:space="preserve">ciwdziałać. </w:t>
      </w:r>
    </w:p>
    <w:p w:rsidR="003269A5" w:rsidRPr="00B11DA9" w:rsidRDefault="003269A5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lastRenderedPageBreak/>
        <w:t>Wykonawca ponosi pełną odpowiedzialność za szkody powstałe w wyniku niewykonania lub nienależytego wykonania Umowy. Pełna odpowiedzialność materialna odnosi się również do poszkodowanych osób trzecich.</w:t>
      </w:r>
    </w:p>
    <w:p w:rsidR="003269A5" w:rsidRPr="00B11DA9" w:rsidRDefault="003269A5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zagrożenia mienia w ochranianym obiekcie, Wykonawca jest zobowiązany do podjęcia czynności mających na celu zapobieżenie powstaniu szkody, a w przypadku powstania szkody – do ograniczenia jej rozmiarów oraz niezwłocznego powiadomienia przedstawiciela Zamawiającego oraz właściwych służb (Policji, Straży Pożarnej).</w:t>
      </w:r>
    </w:p>
    <w:p w:rsidR="003269A5" w:rsidRPr="00B11DA9" w:rsidRDefault="00E92F94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sporządzi protokół szkody niezwłocznie po powzięciu wiadomości o zaistniałym zdarzeniu, w miarę możliwości z udziałem przedstawiciela Wykonawcy. Zamawiający określi wartość skradzionego lub uszkodzonego mienia w terminie 5 (słownie: pięciu) dni roboczych od daty sporządzenia protokołu.</w:t>
      </w:r>
    </w:p>
    <w:p w:rsidR="00907E70" w:rsidRPr="00B11DA9" w:rsidRDefault="00907E70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przypadku, gdy Wykonawca ponosi odpowiedzialność za szkodę, jest zobowiązany do jej naprawienia w terminie 30 (słownie: trzydziestu) dni od dnia zgłoszenia.</w:t>
      </w:r>
    </w:p>
    <w:p w:rsidR="00907E70" w:rsidRPr="00B11DA9" w:rsidRDefault="00907E70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7E70" w:rsidRPr="00B11DA9" w:rsidRDefault="00907E70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</w:t>
      </w:r>
      <w:r w:rsidR="000649FB" w:rsidRPr="00B11DA9">
        <w:rPr>
          <w:rFonts w:ascii="Times New Roman" w:hAnsi="Times New Roman" w:cs="Times New Roman"/>
          <w:sz w:val="20"/>
          <w:szCs w:val="20"/>
        </w:rPr>
        <w:t xml:space="preserve"> </w:t>
      </w:r>
      <w:r w:rsidR="00024FAB" w:rsidRPr="00B11DA9">
        <w:rPr>
          <w:rFonts w:ascii="Times New Roman" w:hAnsi="Times New Roman" w:cs="Times New Roman"/>
          <w:sz w:val="20"/>
          <w:szCs w:val="20"/>
        </w:rPr>
        <w:t>5</w:t>
      </w:r>
    </w:p>
    <w:p w:rsidR="000649FB" w:rsidRPr="00B11DA9" w:rsidRDefault="000649FB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49FB" w:rsidRPr="00B11DA9" w:rsidRDefault="002A4F5D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zobowiązany jest do dokonywania kontroli prawidłowości świadczenia usługi ochrony nie rzadziej niż 2 (słownie: dwa) razy w tygodniu.</w:t>
      </w:r>
    </w:p>
    <w:p w:rsidR="002A4F5D" w:rsidRPr="00B11DA9" w:rsidRDefault="002A4F5D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stwierdzenia w trakcie kontroli, o której mowa w ust. 1, wykonania usługi ochrony niezgodnie z postanowieniami Umowy, Zamawiający zobowiązany jest do wezwania do udziału w kontroli osoby wyznaczonej przez Wykonawcę.</w:t>
      </w:r>
    </w:p>
    <w:p w:rsidR="00FD6BF8" w:rsidRPr="00B11DA9" w:rsidRDefault="002A4F5D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Niezależnie od kontroli, o której mowa w ust. 1, Zamawiający zobowiązany jest przeprowadzić</w:t>
      </w:r>
      <w:r w:rsidR="00FD6BF8" w:rsidRPr="00B11DA9">
        <w:rPr>
          <w:rFonts w:ascii="Times New Roman" w:hAnsi="Times New Roman" w:cs="Times New Roman"/>
          <w:sz w:val="20"/>
          <w:szCs w:val="20"/>
        </w:rPr>
        <w:t xml:space="preserve"> kontrolę prawidłowości świadczenia usługi ochrony w obecności osoby wyznaczonej przez Wykonawcę, nie rzadziej niż 1 (słownie: jedne ) raz w miesiącu.</w:t>
      </w:r>
    </w:p>
    <w:p w:rsidR="00FD6BF8" w:rsidRPr="00B11DA9" w:rsidRDefault="00FD6BF8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zobowiązany jest do sporządzenia protokołu z kontroli, o której mowa w ust. 2 i 3, zawierającego w szczególności stwierdzenie wystąpienia ewentualnych nieprawidłowości, a następnie przekazać protokół za potwierdzeniem odbioru Wykonawcy.</w:t>
      </w:r>
    </w:p>
    <w:p w:rsidR="00FD6BF8" w:rsidRPr="00B11DA9" w:rsidRDefault="00FD6BF8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Protokół, o którym mowa w ust. 4, sporządza się w 2 (słownie: dwóch) jednobrzmiących egzemplarzach</w:t>
      </w:r>
      <w:r w:rsidR="00701AC6" w:rsidRPr="00B11DA9">
        <w:rPr>
          <w:rFonts w:ascii="Times New Roman" w:hAnsi="Times New Roman" w:cs="Times New Roman"/>
          <w:sz w:val="20"/>
          <w:szCs w:val="20"/>
        </w:rPr>
        <w:t>, po jednym dla każdej ze stron.</w:t>
      </w:r>
    </w:p>
    <w:p w:rsidR="00701AC6" w:rsidRPr="00B11DA9" w:rsidRDefault="00701AC6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Niewykonanie lub nienależyte wykonanie zobowiązań wynikających z Umowy, zapisanych w protokołach kontroli stanowią podstawę do naliczania kar umownych z tytułu niedotrzymania warunków Umowy oraz do odstąpienia od Umowy przez Zamawiającego.</w:t>
      </w:r>
    </w:p>
    <w:p w:rsidR="00701AC6" w:rsidRPr="00B11DA9" w:rsidRDefault="00701AC6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Nieobecność osoby wyznaczonej przez Wykonawcę do udziału w kontroli, odnotowuje się w protokole i nie stanowi to podstawy do odstąpienia od kontroli oraz do naliczenia kar umownych.</w:t>
      </w:r>
    </w:p>
    <w:p w:rsidR="00701AC6" w:rsidRPr="00B11DA9" w:rsidRDefault="00701AC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1AC6" w:rsidRPr="00B11DA9" w:rsidRDefault="00701AC6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§ </w:t>
      </w:r>
      <w:r w:rsidR="00024FAB" w:rsidRPr="00B11DA9">
        <w:rPr>
          <w:rFonts w:ascii="Times New Roman" w:hAnsi="Times New Roman" w:cs="Times New Roman"/>
          <w:sz w:val="20"/>
          <w:szCs w:val="20"/>
        </w:rPr>
        <w:t>6</w:t>
      </w:r>
    </w:p>
    <w:p w:rsidR="00701AC6" w:rsidRPr="00B11DA9" w:rsidRDefault="00701AC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1AC6" w:rsidRPr="00B11DA9" w:rsidRDefault="006C4D48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Cena jednostkowa (stawka) brutto (z podatkiem VAT) za jedną roboczogodzinę wynosi ....... zł (słownie:...........), stawka podatku VAT............, cena jednostkowa (stawka) netto za jedną roboczogodzinę wynosi ........ zł (słownie:.........), zgodnie z Formularzem cenowym, zawartym w Załączniku nr 2 do Umowy.</w:t>
      </w:r>
    </w:p>
    <w:p w:rsidR="006C4D48" w:rsidRPr="00B11DA9" w:rsidRDefault="00813643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Maksymalne wynagrodzenie całkowite brutto (z podatkiem VAT) za realizacje przedmiotu umowy nie przekroczy kwoty ................ zł, (słownie złotych: ...................................) </w:t>
      </w:r>
      <w:r w:rsidR="00FC3214" w:rsidRPr="00B11DA9">
        <w:rPr>
          <w:rFonts w:ascii="Times New Roman" w:hAnsi="Times New Roman" w:cs="Times New Roman"/>
          <w:sz w:val="20"/>
          <w:szCs w:val="20"/>
        </w:rPr>
        <w:t xml:space="preserve">wynagrodzenie netto za realizację przedmiotu umowy nie przekroczy kwoty ................ zł (słownie złotych: ...............) zgodnie z Formularzem cenowym zawartym w Załączniku nr 2 do Umowy, z zastrzeżeniem postanowień </w:t>
      </w:r>
      <w:r w:rsidR="00154A12" w:rsidRPr="00B11DA9">
        <w:rPr>
          <w:rFonts w:ascii="Times New Roman" w:hAnsi="Times New Roman" w:cs="Times New Roman"/>
          <w:sz w:val="20"/>
          <w:szCs w:val="20"/>
        </w:rPr>
        <w:t>§</w:t>
      </w:r>
      <w:r w:rsidR="00154A12" w:rsidRPr="00B11DA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25B7C" w:rsidRPr="00B11DA9">
        <w:rPr>
          <w:rFonts w:ascii="Times New Roman" w:hAnsi="Times New Roman" w:cs="Times New Roman"/>
          <w:sz w:val="20"/>
          <w:szCs w:val="20"/>
        </w:rPr>
        <w:t>11.</w:t>
      </w:r>
    </w:p>
    <w:p w:rsidR="00FB1BCD" w:rsidRPr="00B11DA9" w:rsidRDefault="00FB1BCD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Wynagrodzenie, o którym mowa w ust. 2, oraz określone w Formularzu cenowym: ceny jednostkowe (stawki) oraz maksymalne wynagrodzenie całkowite, zawierają w sobie wszelkie koszty związane z realizacją przedmiotu umowy, w tym: wynagrodzenia osób</w:t>
      </w:r>
      <w:r w:rsidR="00EF6E37" w:rsidRPr="00B11DA9">
        <w:rPr>
          <w:rFonts w:ascii="Times New Roman" w:hAnsi="Times New Roman" w:cs="Times New Roman"/>
          <w:sz w:val="20"/>
          <w:szCs w:val="20"/>
        </w:rPr>
        <w:t xml:space="preserve"> wykonujących czynności ochrony, koszty użytkowania sprzętu niezbędnego do należytego wykonywania Umowy, koszty zapewnienia grup interwencyjnych, koszty ubezpieczenia oraz uwzględniają inne opłaty i podatki wynikające z realizacji Umowy oraz ewentualne upusty i rabaty.</w:t>
      </w:r>
    </w:p>
    <w:p w:rsidR="00CA6505" w:rsidRPr="00B11DA9" w:rsidRDefault="00281401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 przypadku wprowadzenia stopni alarmowych przez Prezesa Rady Ministrów, właściwego zabezpieczonych na realizacje niniejszej umowy, na podstawie iloczynu ceny jednostkowej netto, o </w:t>
      </w:r>
      <w:r w:rsidRPr="00B11DA9">
        <w:rPr>
          <w:rFonts w:ascii="Times New Roman" w:hAnsi="Times New Roman" w:cs="Times New Roman"/>
          <w:sz w:val="20"/>
          <w:szCs w:val="20"/>
        </w:rPr>
        <w:lastRenderedPageBreak/>
        <w:t xml:space="preserve">której mowa w niniejszym paragrafie ust. 1 powiększonej o stawkę podatku VAT i ilości roboczogodzin wzmocnienia ochrony obiektu. </w:t>
      </w:r>
    </w:p>
    <w:p w:rsidR="004E1A3C" w:rsidRPr="00B11DA9" w:rsidRDefault="004E1A3C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1A3C" w:rsidRPr="00B11DA9" w:rsidRDefault="004E1A3C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§ </w:t>
      </w:r>
      <w:r w:rsidR="00024FAB" w:rsidRPr="00B11DA9">
        <w:rPr>
          <w:rFonts w:ascii="Times New Roman" w:hAnsi="Times New Roman" w:cs="Times New Roman"/>
          <w:sz w:val="20"/>
          <w:szCs w:val="20"/>
        </w:rPr>
        <w:t>7</w:t>
      </w:r>
    </w:p>
    <w:p w:rsidR="004E1A3C" w:rsidRPr="00B11DA9" w:rsidRDefault="004E1A3C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1A3C" w:rsidRPr="00B11DA9" w:rsidRDefault="004D0C00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Za realizację przedmiotu umowy określonego w </w:t>
      </w:r>
      <w:r w:rsidRPr="00B11DA9">
        <w:rPr>
          <w:rFonts w:ascii="Times New Roman" w:eastAsia="Meiryo" w:hAnsi="Times New Roman" w:cs="Times New Roman"/>
          <w:sz w:val="20"/>
          <w:szCs w:val="20"/>
        </w:rPr>
        <w:t>§ 1 ust. 1 Wykonawca otrzymywać będzie wynagrodzenie miesięczne płatne z dołu.</w:t>
      </w:r>
    </w:p>
    <w:p w:rsidR="004D0C00" w:rsidRPr="00B11DA9" w:rsidRDefault="004D0C00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eastAsia="Meiryo" w:hAnsi="Times New Roman" w:cs="Times New Roman"/>
          <w:sz w:val="20"/>
          <w:szCs w:val="20"/>
        </w:rPr>
        <w:t>Podstawą do obliczenia wysokości wynagrodzenia miesięcznego są: stawki za jedną roboczogodzinę pracy pracownika ochrony i liczba faktycznie przepracowanych godzin w danym miesiącu kalendarzowym.</w:t>
      </w:r>
    </w:p>
    <w:p w:rsidR="004D0C00" w:rsidRPr="00B11DA9" w:rsidRDefault="00013342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eastAsia="Meiryo" w:hAnsi="Times New Roman" w:cs="Times New Roman"/>
          <w:sz w:val="20"/>
          <w:szCs w:val="20"/>
        </w:rPr>
        <w:t xml:space="preserve">Wykonawca zobowiązany jest nie wcześniej niż pierwszego dnia następnego miesiąca do sporządzenia za dany miesiąc kalendarzowy Protokołu wykonania usługi ochrony </w:t>
      </w:r>
      <w:r w:rsidR="00354FE1" w:rsidRPr="00B11DA9">
        <w:rPr>
          <w:rFonts w:ascii="Times New Roman" w:eastAsia="Meiryo" w:hAnsi="Times New Roman" w:cs="Times New Roman"/>
          <w:sz w:val="20"/>
          <w:szCs w:val="20"/>
        </w:rPr>
        <w:t>oraz do przekazania go w formie papierowej Zamawiającemu do zatwierdzenia, w terminie do 3 (słownie: trzech) dni roboczych po zakończeniu miesiąca rozliczeniowego.</w:t>
      </w:r>
    </w:p>
    <w:p w:rsidR="00327F48" w:rsidRPr="00327F48" w:rsidRDefault="00E1472E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eastAsia="Meiryo" w:hAnsi="Times New Roman" w:cs="Times New Roman"/>
          <w:sz w:val="20"/>
          <w:szCs w:val="20"/>
        </w:rPr>
        <w:t>Faktury należy wystawić za dany miesiąc kalendarzowy, na dane:</w:t>
      </w:r>
    </w:p>
    <w:p w:rsidR="00400F40" w:rsidRPr="00327F48" w:rsidRDefault="00327F48" w:rsidP="00327F4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Meiryo" w:hAnsi="Times New Roman" w:cs="Times New Roman"/>
          <w:sz w:val="20"/>
          <w:szCs w:val="20"/>
        </w:rPr>
        <w:t xml:space="preserve">Powiat Brzeski ul. Robotnicza 20 </w:t>
      </w:r>
      <w:r w:rsidR="00B80104">
        <w:rPr>
          <w:rFonts w:ascii="Times New Roman" w:eastAsia="Meiryo" w:hAnsi="Times New Roman" w:cs="Times New Roman"/>
          <w:sz w:val="20"/>
          <w:szCs w:val="20"/>
        </w:rPr>
        <w:t>49-300 Brzeg NIP: 747-156-73-88.</w:t>
      </w:r>
    </w:p>
    <w:p w:rsidR="003F68AC" w:rsidRPr="00B11DA9" w:rsidRDefault="0018471B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Każdą z faktur wraz</w:t>
      </w:r>
      <w:r w:rsidR="00613E46" w:rsidRPr="00B11DA9">
        <w:rPr>
          <w:rFonts w:ascii="Times New Roman" w:hAnsi="Times New Roman" w:cs="Times New Roman"/>
          <w:sz w:val="20"/>
          <w:szCs w:val="20"/>
        </w:rPr>
        <w:t xml:space="preserve"> z</w:t>
      </w:r>
      <w:r w:rsidRPr="00B11DA9">
        <w:rPr>
          <w:rFonts w:ascii="Times New Roman" w:hAnsi="Times New Roman" w:cs="Times New Roman"/>
          <w:sz w:val="20"/>
          <w:szCs w:val="20"/>
        </w:rPr>
        <w:t xml:space="preserve"> zatwierdzonymi przez Zamawiającego Protokołami, o których mowa w ust. 3 niniejszego p</w:t>
      </w:r>
      <w:r w:rsidR="002E09F1" w:rsidRPr="00B11DA9">
        <w:rPr>
          <w:rFonts w:ascii="Times New Roman" w:hAnsi="Times New Roman" w:cs="Times New Roman"/>
          <w:sz w:val="20"/>
          <w:szCs w:val="20"/>
        </w:rPr>
        <w:t>a</w:t>
      </w:r>
      <w:r w:rsidRPr="00B11DA9">
        <w:rPr>
          <w:rFonts w:ascii="Times New Roman" w:hAnsi="Times New Roman" w:cs="Times New Roman"/>
          <w:sz w:val="20"/>
          <w:szCs w:val="20"/>
        </w:rPr>
        <w:t>ragrafu, Wykonawca dostarczy Zamawiającemu w terminie do 10 (słownie: dziesięciu) dni po zakończeniu miesiąca rozliczeniowego.</w:t>
      </w:r>
    </w:p>
    <w:p w:rsidR="00C56C59" w:rsidRPr="00B11DA9" w:rsidRDefault="00C56C59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Płatności nastąpią w terminie 30 (słownie: trzydziestu) dni od daty otrzymania przez Zamawiającego prawidłowo wystawionych przez Wykonawcę dokumentów, o których mowa w ust. 5 przelewem na rachunek Wykonawcy ......................</w:t>
      </w:r>
    </w:p>
    <w:p w:rsidR="00C56C59" w:rsidRPr="00B11DA9" w:rsidRDefault="00C56C59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 termin płatności przyjmuje się dzień obciążenia rachunku bankowego Zamawiającego należną Wykonawcy kwotą.</w:t>
      </w:r>
    </w:p>
    <w:p w:rsidR="00C56C59" w:rsidRPr="00B11DA9" w:rsidRDefault="00C56C59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opóźnienia w dokonaniu płatności, Wykonawca może obciążyć Zamawiającego ustawowymi odsetkami.</w:t>
      </w:r>
    </w:p>
    <w:p w:rsidR="006F75DC" w:rsidRPr="00B11DA9" w:rsidRDefault="006F75DC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75DC" w:rsidRPr="00B11DA9" w:rsidRDefault="006F75DC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§ </w:t>
      </w:r>
      <w:r w:rsidR="00024FAB" w:rsidRPr="00B11DA9">
        <w:rPr>
          <w:rFonts w:ascii="Times New Roman" w:hAnsi="Times New Roman" w:cs="Times New Roman"/>
          <w:sz w:val="20"/>
          <w:szCs w:val="20"/>
        </w:rPr>
        <w:t>8</w:t>
      </w:r>
    </w:p>
    <w:p w:rsidR="006F75DC" w:rsidRPr="00B11DA9" w:rsidRDefault="006F75DC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75DC" w:rsidRPr="00B11DA9" w:rsidRDefault="006F75DC" w:rsidP="00B11DA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Osobą odpowiedzialną za prawidłową realizację przedmiotu umowy ze strony Wykonawcy jest ............., tel. ................., email..............</w:t>
      </w:r>
    </w:p>
    <w:p w:rsidR="006F75DC" w:rsidRPr="00B11DA9" w:rsidRDefault="006F75DC" w:rsidP="00B11DA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Osobą odpowiedzialną za prawidłową realizację przedmiotu umowy ze strony Zamawiającego jest</w:t>
      </w:r>
      <w:r w:rsidR="00293D4E" w:rsidRPr="00B11DA9">
        <w:rPr>
          <w:rFonts w:ascii="Times New Roman" w:hAnsi="Times New Roman" w:cs="Times New Roman"/>
          <w:sz w:val="20"/>
          <w:szCs w:val="20"/>
        </w:rPr>
        <w:t xml:space="preserve"> ..................</w:t>
      </w:r>
    </w:p>
    <w:p w:rsidR="00293D4E" w:rsidRPr="00B11DA9" w:rsidRDefault="00293D4E" w:rsidP="00B11DA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Osoby wskazane w ust. 1 i 2 są upoważnione do zatwierdzenia wszelkich protokołów i innych dokumentów, o których mowa w niniejszej umowie.</w:t>
      </w:r>
    </w:p>
    <w:p w:rsidR="00293D4E" w:rsidRPr="00B11DA9" w:rsidRDefault="00293D4E" w:rsidP="00B11DA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Zmiana osób, o których mowa w ust. 1 lub 2 wymaga zawiadomienia drugiej Strony w formie pisemnej, nie powodując konieczności zmiany treści Umowy (aneksu). K</w:t>
      </w:r>
      <w:r w:rsidR="00596826" w:rsidRPr="00B11DA9">
        <w:rPr>
          <w:rFonts w:ascii="Times New Roman" w:hAnsi="Times New Roman" w:cs="Times New Roman"/>
          <w:sz w:val="20"/>
          <w:szCs w:val="20"/>
        </w:rPr>
        <w:t>onsekwencje niedopełnienia powyższego obowiązku obciążają Stronę, która nie dopełniła formalności w tym zakresie.</w:t>
      </w:r>
    </w:p>
    <w:p w:rsidR="00596826" w:rsidRPr="00B11DA9" w:rsidRDefault="0059682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6826" w:rsidRPr="00B11DA9" w:rsidRDefault="00596826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§ </w:t>
      </w:r>
      <w:r w:rsidR="00024FAB" w:rsidRPr="00B11DA9">
        <w:rPr>
          <w:rFonts w:ascii="Times New Roman" w:hAnsi="Times New Roman" w:cs="Times New Roman"/>
          <w:sz w:val="20"/>
          <w:szCs w:val="20"/>
        </w:rPr>
        <w:t>9</w:t>
      </w:r>
    </w:p>
    <w:p w:rsidR="00596826" w:rsidRPr="00B11DA9" w:rsidRDefault="0059682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6826" w:rsidRPr="00B11DA9" w:rsidRDefault="00596826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zapłaci Zamawiającemu następujące kary umowne:</w:t>
      </w:r>
    </w:p>
    <w:p w:rsidR="00596826" w:rsidRPr="00B11DA9" w:rsidRDefault="00596826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1500 zł</w:t>
      </w:r>
      <w:r w:rsidR="002870D3" w:rsidRPr="00B11DA9">
        <w:rPr>
          <w:rFonts w:ascii="Times New Roman" w:hAnsi="Times New Roman" w:cs="Times New Roman"/>
          <w:sz w:val="20"/>
          <w:szCs w:val="20"/>
        </w:rPr>
        <w:t xml:space="preserve"> –</w:t>
      </w:r>
      <w:r w:rsidRPr="00B11DA9">
        <w:rPr>
          <w:rFonts w:ascii="Times New Roman" w:hAnsi="Times New Roman" w:cs="Times New Roman"/>
          <w:sz w:val="20"/>
          <w:szCs w:val="20"/>
        </w:rPr>
        <w:t xml:space="preserve"> w</w:t>
      </w:r>
      <w:r w:rsidR="002870D3" w:rsidRPr="00B11DA9">
        <w:rPr>
          <w:rFonts w:ascii="Times New Roman" w:hAnsi="Times New Roman" w:cs="Times New Roman"/>
          <w:sz w:val="20"/>
          <w:szCs w:val="20"/>
        </w:rPr>
        <w:t xml:space="preserve"> </w:t>
      </w:r>
      <w:r w:rsidRPr="00B11DA9">
        <w:rPr>
          <w:rFonts w:ascii="Times New Roman" w:hAnsi="Times New Roman" w:cs="Times New Roman"/>
          <w:sz w:val="20"/>
          <w:szCs w:val="20"/>
        </w:rPr>
        <w:t>przypadku nie</w:t>
      </w:r>
      <w:r w:rsidR="00E54D7A" w:rsidRPr="00B11DA9">
        <w:rPr>
          <w:rFonts w:ascii="Times New Roman" w:hAnsi="Times New Roman" w:cs="Times New Roman"/>
          <w:sz w:val="20"/>
          <w:szCs w:val="20"/>
        </w:rPr>
        <w:t>zabezpieczenia etatowego pracownika ochrony (nieobecność pracownika na zmianie) za każdy dzień, w którym stwierdzono</w:t>
      </w:r>
      <w:r w:rsidR="002870D3" w:rsidRPr="00B11DA9">
        <w:rPr>
          <w:rFonts w:ascii="Times New Roman" w:hAnsi="Times New Roman" w:cs="Times New Roman"/>
          <w:sz w:val="20"/>
          <w:szCs w:val="20"/>
        </w:rPr>
        <w:t xml:space="preserve"> nieobecność;</w:t>
      </w:r>
    </w:p>
    <w:p w:rsidR="002870D3" w:rsidRPr="00B11DA9" w:rsidRDefault="002870D3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1000 zł – za każdy stwierdzony przypadek nienależytego wykonywania obowiązków wynikających z umowy</w:t>
      </w:r>
    </w:p>
    <w:p w:rsidR="002870D3" w:rsidRPr="00B11DA9" w:rsidRDefault="002870D3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1000 zł – za każdy dzień opóźnienia w dostarczeniu Zamawiającemu „Instrukcji ochrony</w:t>
      </w:r>
      <w:r w:rsidR="004B6751" w:rsidRPr="00B11DA9">
        <w:rPr>
          <w:rFonts w:ascii="Times New Roman" w:hAnsi="Times New Roman" w:cs="Times New Roman"/>
          <w:sz w:val="20"/>
          <w:szCs w:val="20"/>
        </w:rPr>
        <w:t xml:space="preserve"> obiektu”</w:t>
      </w:r>
    </w:p>
    <w:p w:rsidR="004B6751" w:rsidRPr="00B11DA9" w:rsidRDefault="004B170C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1000 zł za brak wsparcia grup interwencyjnych w przypadku jej wezwania przez pracownika stałej ochrony fizycznej.</w:t>
      </w:r>
    </w:p>
    <w:p w:rsidR="008C495E" w:rsidRPr="00B11DA9" w:rsidRDefault="00956D33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100</w:t>
      </w:r>
      <w:r w:rsidR="008C495E" w:rsidRPr="00B11DA9">
        <w:rPr>
          <w:rFonts w:ascii="Times New Roman" w:hAnsi="Times New Roman" w:cs="Times New Roman"/>
          <w:sz w:val="20"/>
          <w:szCs w:val="20"/>
        </w:rPr>
        <w:t xml:space="preserve"> zł za każdy dzień opóźnienia od wyznaczonego terminu:</w:t>
      </w:r>
    </w:p>
    <w:p w:rsidR="002204CE" w:rsidRPr="00B11DA9" w:rsidRDefault="002204CE" w:rsidP="00B11DA9">
      <w:pPr>
        <w:pStyle w:val="Akapitzlist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przekazaniu umowy zawartej z podwykonawcą (dotyczy wykonawcy, który zadania określone w przedmiocie zamówienia będzie realizować przy udziale podwykonawców)</w:t>
      </w:r>
    </w:p>
    <w:p w:rsidR="002204CE" w:rsidRPr="00B11DA9" w:rsidRDefault="00242DD0" w:rsidP="00B11DA9">
      <w:pPr>
        <w:pStyle w:val="Akapitzlist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lastRenderedPageBreak/>
        <w:t>W przekazaniu dokumentu potwierdzającego posiadanie opłaconej polisy ubezpieczeniowej od odpowiedzialności cywilnej</w:t>
      </w:r>
    </w:p>
    <w:p w:rsidR="00242DD0" w:rsidRPr="00B11DA9" w:rsidRDefault="00242DD0" w:rsidP="00B11DA9">
      <w:pPr>
        <w:pStyle w:val="Akapitzlist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 </w:t>
      </w:r>
      <w:r w:rsidR="00FC3F0C" w:rsidRPr="00B11DA9">
        <w:rPr>
          <w:rFonts w:ascii="Times New Roman" w:hAnsi="Times New Roman" w:cs="Times New Roman"/>
          <w:sz w:val="20"/>
          <w:szCs w:val="20"/>
        </w:rPr>
        <w:t>przekazaniu aktualnej koncesji jeśli dotychczasowa wygasła w trakcie obowiązywania umowy</w:t>
      </w:r>
    </w:p>
    <w:p w:rsidR="00FC3F0C" w:rsidRPr="00B11DA9" w:rsidRDefault="00956D33" w:rsidP="00B11DA9">
      <w:pPr>
        <w:pStyle w:val="Akapitzlist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 każdy dzień opóźnienia w przedłożeniu Zamawiającemu aktualnego wykazu (imiennej listy) osób realizujących przedmiot umowy wraz z kopiami umów o pracę</w:t>
      </w:r>
      <w:r w:rsidR="001E17A0" w:rsidRPr="00B11DA9">
        <w:rPr>
          <w:rFonts w:ascii="Times New Roman" w:hAnsi="Times New Roman" w:cs="Times New Roman"/>
          <w:sz w:val="20"/>
          <w:szCs w:val="20"/>
        </w:rPr>
        <w:t>.</w:t>
      </w:r>
    </w:p>
    <w:p w:rsidR="001E17A0" w:rsidRPr="00B11DA9" w:rsidRDefault="00ED56C7" w:rsidP="00B11DA9">
      <w:pPr>
        <w:pStyle w:val="Akapitzlist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Odrębnie za każdego pracownika ochrony – za każdy dzień, w którym pracownik ochrony realizował przedmiot umowy na innej podstawie niż umowa o pracę.</w:t>
      </w:r>
    </w:p>
    <w:p w:rsidR="00EB4713" w:rsidRPr="00B11DA9" w:rsidRDefault="00EB4713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odstąpienia od Umowy przez którąkolwiek ze Stron</w:t>
      </w:r>
      <w:r w:rsidR="00CD2A4A" w:rsidRPr="00B11DA9">
        <w:rPr>
          <w:rFonts w:ascii="Times New Roman" w:hAnsi="Times New Roman" w:cs="Times New Roman"/>
          <w:sz w:val="20"/>
          <w:szCs w:val="20"/>
        </w:rPr>
        <w:t xml:space="preserve"> z przyczyn leżących po stronie Wykonawcy, Wykonawca zapłaci Zamawiającemu karę umowną w wysokości 10% wy</w:t>
      </w:r>
      <w:r w:rsidR="00057F40" w:rsidRPr="00B11DA9">
        <w:rPr>
          <w:rFonts w:ascii="Times New Roman" w:hAnsi="Times New Roman" w:cs="Times New Roman"/>
          <w:sz w:val="20"/>
          <w:szCs w:val="20"/>
        </w:rPr>
        <w:t xml:space="preserve">nagrodzenia brutto, o którym mowa w § </w:t>
      </w:r>
      <w:r w:rsidR="00024FAB" w:rsidRPr="00B11DA9">
        <w:rPr>
          <w:rFonts w:ascii="Times New Roman" w:hAnsi="Times New Roman" w:cs="Times New Roman"/>
          <w:sz w:val="20"/>
          <w:szCs w:val="20"/>
        </w:rPr>
        <w:t>6</w:t>
      </w:r>
      <w:r w:rsidR="00057F40" w:rsidRPr="00B11DA9">
        <w:rPr>
          <w:rFonts w:ascii="Times New Roman" w:hAnsi="Times New Roman" w:cs="Times New Roman"/>
          <w:sz w:val="20"/>
          <w:szCs w:val="20"/>
        </w:rPr>
        <w:t xml:space="preserve"> ust. 2.</w:t>
      </w:r>
    </w:p>
    <w:p w:rsidR="00057F40" w:rsidRPr="00B11DA9" w:rsidRDefault="00057F40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Strony ustalają, że Zamawiający jest uprawniony do potrącania kar umownych z należnego Wy</w:t>
      </w:r>
      <w:r w:rsidR="00F80C2D" w:rsidRPr="00B11DA9">
        <w:rPr>
          <w:rFonts w:ascii="Times New Roman" w:hAnsi="Times New Roman" w:cs="Times New Roman"/>
          <w:sz w:val="20"/>
          <w:szCs w:val="20"/>
        </w:rPr>
        <w:t xml:space="preserve">konawcy wynagrodzenia (faktury) lub zabezpieczenia należytego wykonania Umowy, bez potrzeby uzyskania zgody Wykonawcy. </w:t>
      </w:r>
    </w:p>
    <w:p w:rsidR="00742145" w:rsidRPr="00B11DA9" w:rsidRDefault="00742145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zastrzega sobie prawo do dochodzenia, na zasadach ogólnych, odszkodowania uzupełniającego, przenoszącego wysokość kar umownych, do wysokości rzeczywiście poniesionej szkody.</w:t>
      </w:r>
    </w:p>
    <w:p w:rsidR="00742145" w:rsidRPr="00B11DA9" w:rsidRDefault="00742145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(słownie: trzydziestu) dni od powzięcia </w:t>
      </w:r>
      <w:r w:rsidR="00525AC3" w:rsidRPr="00B11DA9">
        <w:rPr>
          <w:rFonts w:ascii="Times New Roman" w:hAnsi="Times New Roman" w:cs="Times New Roman"/>
          <w:sz w:val="20"/>
          <w:szCs w:val="20"/>
        </w:rPr>
        <w:t>wiadomości o powyższych okolicznościach. W takim przypadku Wykonawca może żądać jedynie wynagrodzenia należnego mu z tytułu części Umowy.</w:t>
      </w:r>
    </w:p>
    <w:p w:rsidR="00226687" w:rsidRPr="00B11DA9" w:rsidRDefault="00226687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przypadku:</w:t>
      </w:r>
    </w:p>
    <w:p w:rsidR="00226687" w:rsidRPr="00B11DA9" w:rsidRDefault="00226687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Nieudostępnienia kopii umów o pracę dla osób wyznaczonych przez Wykonawcę do świadczenia usługi, pomimo wezwania Wykonawcy – w przypadku niedochowania terminu</w:t>
      </w:r>
      <w:r w:rsidR="00787BBC" w:rsidRPr="00B11DA9">
        <w:rPr>
          <w:rFonts w:ascii="Times New Roman" w:hAnsi="Times New Roman" w:cs="Times New Roman"/>
          <w:sz w:val="20"/>
          <w:szCs w:val="20"/>
        </w:rPr>
        <w:t xml:space="preserve"> z § 3 ust. 1</w:t>
      </w:r>
    </w:p>
    <w:p w:rsidR="00787BBC" w:rsidRPr="00B11DA9" w:rsidRDefault="00787BBC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Trzykrotnego naliczenia kar łącznie;</w:t>
      </w:r>
    </w:p>
    <w:p w:rsidR="00787BBC" w:rsidRPr="00B11DA9" w:rsidRDefault="00086DB6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Utraty/wygaśnięcia/cofnięcia koncesji wydanej na Wykonawcę lub podwykonawcę przez właściwego ministra na prowadzenie działalności gospodarczej w zakresie określonym w przedmiocie umowy,</w:t>
      </w:r>
    </w:p>
    <w:p w:rsidR="00086DB6" w:rsidRPr="00B11DA9" w:rsidRDefault="00086DB6" w:rsidP="00B11DA9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będzie miał prawo do odstąpienia od umowy zawartej z Wykonawcą, z tytułu nienależytego wykonania postanowień umowy i  naliczenia kar umownych, o których mowa w §</w:t>
      </w:r>
      <w:r w:rsidR="00C866B0" w:rsidRPr="00B11DA9">
        <w:rPr>
          <w:rFonts w:ascii="Times New Roman" w:hAnsi="Times New Roman" w:cs="Times New Roman"/>
          <w:sz w:val="20"/>
          <w:szCs w:val="20"/>
        </w:rPr>
        <w:t xml:space="preserve"> 9 ust. 2.</w:t>
      </w:r>
    </w:p>
    <w:p w:rsidR="00C866B0" w:rsidRPr="00B11DA9" w:rsidRDefault="00C866B0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66B0" w:rsidRPr="00B11DA9" w:rsidRDefault="00CB7A26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10</w:t>
      </w:r>
    </w:p>
    <w:p w:rsidR="00CB7A26" w:rsidRPr="00B11DA9" w:rsidRDefault="00CB7A2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7A26" w:rsidRPr="00B11DA9" w:rsidRDefault="00CB7A26" w:rsidP="00B11DA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wniósł zabezpieczenie należytego wykonania umowy w wysokości 8% ceny umowy (brutto), co stanowi kwotę w wysokości ......................</w:t>
      </w:r>
    </w:p>
    <w:p w:rsidR="00CB7A26" w:rsidRPr="00B11DA9" w:rsidRDefault="00CB7A26" w:rsidP="00B11DA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Zamawiający zwróci </w:t>
      </w:r>
      <w:r w:rsidR="00553DB8" w:rsidRPr="00B11DA9">
        <w:rPr>
          <w:rFonts w:ascii="Times New Roman" w:hAnsi="Times New Roman" w:cs="Times New Roman"/>
          <w:sz w:val="20"/>
          <w:szCs w:val="20"/>
        </w:rPr>
        <w:t>100% zabezpieczenia w terminie 30 dni od daty zakończenia realizacji umowy i uznania należytego wykonania zamówienia</w:t>
      </w:r>
      <w:r w:rsidR="00CD3C2D" w:rsidRPr="00B11DA9">
        <w:rPr>
          <w:rFonts w:ascii="Times New Roman" w:hAnsi="Times New Roman" w:cs="Times New Roman"/>
          <w:sz w:val="20"/>
          <w:szCs w:val="20"/>
        </w:rPr>
        <w:t>.</w:t>
      </w:r>
    </w:p>
    <w:p w:rsidR="00CD3C2D" w:rsidRPr="00B11DA9" w:rsidRDefault="00CD3C2D" w:rsidP="00B11DA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 kwoty zatrzymanego zabezpieczenia Zamawiający może potrącić kary umowne i inne zobowiązania wynikające z umowy.</w:t>
      </w:r>
    </w:p>
    <w:p w:rsidR="00CD3C2D" w:rsidRPr="00B11DA9" w:rsidRDefault="00CD3C2D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4459" w:rsidRPr="00B11DA9" w:rsidRDefault="00E74459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11</w:t>
      </w:r>
    </w:p>
    <w:p w:rsidR="00E74459" w:rsidRPr="00B11DA9" w:rsidRDefault="00E74459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4459" w:rsidRPr="00B11DA9" w:rsidRDefault="00E74459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Wysokość wynagrodzenia Wykonawcy określonego w </w:t>
      </w:r>
      <w:r w:rsidR="00D36169" w:rsidRPr="00B11DA9">
        <w:rPr>
          <w:rFonts w:ascii="Times New Roman" w:hAnsi="Times New Roman" w:cs="Times New Roman"/>
          <w:sz w:val="20"/>
          <w:szCs w:val="20"/>
        </w:rPr>
        <w:t>§ 6 ust. 1 i 2 może ulec zmianie, z zastrzeżeniem ust. 2-5 niniejszego paragrafu, w przypadku zmiany:</w:t>
      </w:r>
    </w:p>
    <w:p w:rsidR="00D36169" w:rsidRPr="00B11DA9" w:rsidRDefault="00D36169" w:rsidP="00B11DA9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Stawki podatku od towarów i usług (VAT),</w:t>
      </w:r>
    </w:p>
    <w:p w:rsidR="00D36169" w:rsidRPr="00B11DA9" w:rsidRDefault="00D36169" w:rsidP="00B11DA9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Wysokość minimalnego wynagrodzenia za pracę ustalonego na podstawie art. 2 ust. 3-5 ustawy z dnia 10 października 2002 r. o minimalnym wynagrodzeniu za pracę</w:t>
      </w:r>
    </w:p>
    <w:p w:rsidR="00D36169" w:rsidRPr="00B11DA9" w:rsidRDefault="00D36169" w:rsidP="00B11DA9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Zasad podlegania ubezpieczeniom społecznym lub ubezpieczeniu zdrowotnemu lub wysokoś</w:t>
      </w:r>
      <w:r w:rsidR="00A70F4F" w:rsidRPr="00B11DA9">
        <w:rPr>
          <w:rFonts w:ascii="Times New Roman" w:hAnsi="Times New Roman" w:cs="Times New Roman"/>
          <w:sz w:val="20"/>
          <w:szCs w:val="20"/>
        </w:rPr>
        <w:t xml:space="preserve">ć </w:t>
      </w:r>
      <w:r w:rsidRPr="00B11DA9">
        <w:rPr>
          <w:rFonts w:ascii="Times New Roman" w:hAnsi="Times New Roman" w:cs="Times New Roman"/>
          <w:sz w:val="20"/>
          <w:szCs w:val="20"/>
        </w:rPr>
        <w:t>stawki składki na ubezpieczenia społeczne lub zdrowotne,</w:t>
      </w:r>
    </w:p>
    <w:p w:rsidR="00D36169" w:rsidRPr="00B11DA9" w:rsidRDefault="00A70F4F" w:rsidP="00B11DA9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- Jeżeli zmiany te będą miały wpływ na koszty wykonania przedmiotu umowy przez Wykonawcę.</w:t>
      </w:r>
    </w:p>
    <w:p w:rsidR="00A70F4F" w:rsidRPr="00B11DA9" w:rsidRDefault="004A5CF0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 przypadku zmiany przepisów, o których mowa w ust. 1, skutkujących zmianą wysokości wynagrodzenia należnego Wykonawcy, każda ze stron Umowy, w terminie od dnia opublikowania przepisów dokonujących tych zmian do 30 dni od dnia ich wejścia w życie, może wystąpić do drugiej strony o </w:t>
      </w:r>
      <w:r w:rsidR="00783CCB" w:rsidRPr="00B11DA9">
        <w:rPr>
          <w:rFonts w:ascii="Times New Roman" w:hAnsi="Times New Roman" w:cs="Times New Roman"/>
          <w:sz w:val="20"/>
          <w:szCs w:val="20"/>
        </w:rPr>
        <w:t>dokonanie odpowiedniej zmiany wysokości wynagrodzenia.</w:t>
      </w:r>
    </w:p>
    <w:p w:rsidR="00783CCB" w:rsidRPr="00B11DA9" w:rsidRDefault="00783CCB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lastRenderedPageBreak/>
        <w:t xml:space="preserve">Podstawą do dokonania odpowiednich zmian wysokości wynagrodzenia, będzie przedstawiana każdorazowo Zamawiającemu kalkulacja kosztów Wykonawcy, potwierdzająca wpływ wejścia w życie przepisów dokonujących te zmiany na koszty wykonania przedmiotu umowy przez Wykonawcę. Wykonawca zobowiązany jest dostarczyć dokumentację potwierdzającą poprawność dokonanej kalkulacji wraz z dowodami uzasadniającymi zmianę wynagrodzenia. </w:t>
      </w:r>
    </w:p>
    <w:p w:rsidR="00E24C77" w:rsidRPr="00B11DA9" w:rsidRDefault="00E24C77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Przed podjęciem decyzji o zwiększeniu wynagrodzenia Zamawiający dokona weryfikacji zasadności oraz poprawności obliczeń dokonanych przez Wykonawcę w zakresie żądanej zmiany wynagrodzenia, a także oceny możliwości sfinansowania wyższego wynagrodzenia w ramach posiadanych środków w planie finansowym Zamawiającego, zatwierdzonym na dany rok.</w:t>
      </w:r>
    </w:p>
    <w:p w:rsidR="00E24C77" w:rsidRPr="00B11DA9" w:rsidRDefault="00A375F2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stwierdzenia przez Zamawiającego braku możliwości zabezpieczenia środków finansowych na zwiększenie wynagrodzenia, Zamawiający dokona stosownego skrócenia okresu świadczenia usługi.</w:t>
      </w:r>
    </w:p>
    <w:p w:rsidR="00A375F2" w:rsidRPr="00B11DA9" w:rsidRDefault="00C751EC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nie dopuszcza możliwości zmiany Umowy w zakresie przeniesienia praw i obowiązków wynikającyc</w:t>
      </w:r>
      <w:r w:rsidR="00DC0586" w:rsidRPr="00B11DA9">
        <w:rPr>
          <w:rFonts w:ascii="Times New Roman" w:hAnsi="Times New Roman" w:cs="Times New Roman"/>
          <w:sz w:val="20"/>
          <w:szCs w:val="20"/>
        </w:rPr>
        <w:t>h</w:t>
      </w:r>
      <w:r w:rsidRPr="00B11DA9">
        <w:rPr>
          <w:rFonts w:ascii="Times New Roman" w:hAnsi="Times New Roman" w:cs="Times New Roman"/>
          <w:sz w:val="20"/>
          <w:szCs w:val="20"/>
        </w:rPr>
        <w:t xml:space="preserve"> z umowy na osoby trzecie w zakresie cesji wierzytelności.</w:t>
      </w:r>
    </w:p>
    <w:p w:rsidR="00C751EC" w:rsidRPr="00B11DA9" w:rsidRDefault="00DC0586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Zmiana Umowy wynika z okoliczności, których nie można było przewidzieć w chwili zawarcia Umowy lub zmiany re są korzystne dla Zamawiającego.</w:t>
      </w:r>
    </w:p>
    <w:p w:rsidR="00DC0586" w:rsidRPr="00B11DA9" w:rsidRDefault="00DC0586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 wnioskiem o zmianę postanowień Umowy może wystąpić zarówno Wykonawca, jak i Zamawiający.</w:t>
      </w:r>
    </w:p>
    <w:p w:rsidR="00DC0586" w:rsidRPr="00B11DA9" w:rsidRDefault="00DC0586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Wszelkie zmiany w umowie wymagają aneksu podpisanego przez obie strony, z wyłączenie w sytuacji, o której mowa w § </w:t>
      </w:r>
      <w:r w:rsidR="00B259D0" w:rsidRPr="00B11DA9">
        <w:rPr>
          <w:rFonts w:ascii="Times New Roman" w:hAnsi="Times New Roman" w:cs="Times New Roman"/>
          <w:sz w:val="20"/>
          <w:szCs w:val="20"/>
        </w:rPr>
        <w:t>8 ust. 4</w:t>
      </w:r>
    </w:p>
    <w:p w:rsidR="00D34FEE" w:rsidRPr="00B11DA9" w:rsidRDefault="00D34FEE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4FEE" w:rsidRPr="00B11DA9" w:rsidRDefault="00D34FEE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12</w:t>
      </w:r>
    </w:p>
    <w:p w:rsidR="00D34FEE" w:rsidRPr="00B11DA9" w:rsidRDefault="00D34FEE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4FEE" w:rsidRPr="00B11DA9" w:rsidRDefault="00D34FEE" w:rsidP="00B11DA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Wykonawca zobowiązany jest do posiadania ubezpieczenia od odpowiedzialności cywilnej z tytułu prowadzonej działalności gospodarczej obejmującej łącznie odpowiedzialność cywilną, na minimalną sumę ubezpieczenia, </w:t>
      </w:r>
      <w:r w:rsidR="009D304A" w:rsidRPr="00B11DA9">
        <w:rPr>
          <w:rFonts w:ascii="Times New Roman" w:hAnsi="Times New Roman" w:cs="Times New Roman"/>
          <w:sz w:val="20"/>
          <w:szCs w:val="20"/>
        </w:rPr>
        <w:t>która</w:t>
      </w:r>
      <w:r w:rsidR="00B57B2E" w:rsidRPr="00B11DA9">
        <w:rPr>
          <w:rFonts w:ascii="Times New Roman" w:hAnsi="Times New Roman" w:cs="Times New Roman"/>
          <w:sz w:val="20"/>
          <w:szCs w:val="20"/>
        </w:rPr>
        <w:t xml:space="preserve"> powinna odpowiadać co najmniej wartości ..... zł (wskazanej w warunkach określonych w </w:t>
      </w:r>
      <w:r w:rsidR="00DE57B4">
        <w:rPr>
          <w:rFonts w:ascii="Times New Roman" w:hAnsi="Times New Roman" w:cs="Times New Roman"/>
          <w:sz w:val="20"/>
          <w:szCs w:val="20"/>
        </w:rPr>
        <w:t>ogłoszeniu o zamówieniu</w:t>
      </w:r>
      <w:r w:rsidR="00B57B2E" w:rsidRPr="00B11DA9">
        <w:rPr>
          <w:rFonts w:ascii="Times New Roman" w:hAnsi="Times New Roman" w:cs="Times New Roman"/>
          <w:sz w:val="20"/>
          <w:szCs w:val="20"/>
        </w:rPr>
        <w:t>).</w:t>
      </w:r>
    </w:p>
    <w:p w:rsidR="00B57B2E" w:rsidRPr="00B11DA9" w:rsidRDefault="00B57B2E" w:rsidP="00B11DA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Ubezpieczenie, o których mowa w ust. 1,</w:t>
      </w:r>
      <w:r w:rsidR="00D0792C" w:rsidRPr="00B11DA9">
        <w:rPr>
          <w:rFonts w:ascii="Times New Roman" w:hAnsi="Times New Roman" w:cs="Times New Roman"/>
          <w:sz w:val="20"/>
          <w:szCs w:val="20"/>
        </w:rPr>
        <w:t xml:space="preserve"> powinna</w:t>
      </w:r>
      <w:r w:rsidRPr="00B11DA9">
        <w:rPr>
          <w:rFonts w:ascii="Times New Roman" w:hAnsi="Times New Roman" w:cs="Times New Roman"/>
          <w:sz w:val="20"/>
          <w:szCs w:val="20"/>
        </w:rPr>
        <w:t xml:space="preserve"> pozostać w mocy przez cały czas trwania umowy. </w:t>
      </w:r>
    </w:p>
    <w:p w:rsidR="00B57B2E" w:rsidRPr="00B11DA9" w:rsidRDefault="00B57B2E" w:rsidP="00B11DA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posiadania ubezpieczenia, w okresie krótszym niż termin obowiązywania Umowy, Wykonawca jest zobowiązany do zawierania umów ubezpieczenia na następny okres i przedkładania Zamawiającemu dokumentu potwierdzającego ten fakt na 7</w:t>
      </w:r>
      <w:r w:rsidR="006A175B" w:rsidRPr="00B11DA9">
        <w:rPr>
          <w:rFonts w:ascii="Times New Roman" w:hAnsi="Times New Roman" w:cs="Times New Roman"/>
          <w:sz w:val="20"/>
          <w:szCs w:val="20"/>
        </w:rPr>
        <w:t xml:space="preserve"> (słownie: siedem) dni przed upływem terminu dotychczasowego ubezpieczenia, pod rygorem prawa Zamawiającego do naliczenia kar umownych, o których mowa w § 9</w:t>
      </w:r>
      <w:r w:rsidR="004C5ACE" w:rsidRPr="00B11DA9">
        <w:rPr>
          <w:rFonts w:ascii="Times New Roman" w:hAnsi="Times New Roman" w:cs="Times New Roman"/>
          <w:sz w:val="20"/>
          <w:szCs w:val="20"/>
        </w:rPr>
        <w:t xml:space="preserve"> ust. </w:t>
      </w:r>
      <w:r w:rsidR="003B1A60" w:rsidRPr="00B11DA9">
        <w:rPr>
          <w:rFonts w:ascii="Times New Roman" w:hAnsi="Times New Roman" w:cs="Times New Roman"/>
          <w:sz w:val="20"/>
          <w:szCs w:val="20"/>
        </w:rPr>
        <w:t>1 pkt 1.5.2. Suma gwarancyjna nie podlega konsumpcji.</w:t>
      </w:r>
    </w:p>
    <w:p w:rsidR="003B1A60" w:rsidRPr="00B11DA9" w:rsidRDefault="003B1A60" w:rsidP="00B11DA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Ubezpieczenie OC służy pokryciu roszczeń Zamawiającego, pracowników oraz osób trzecich powstałych z tytułu wykonywania przedmiotowej Umowy oraz w wyniku zaniechania wykonywania przedmiotu umowy.</w:t>
      </w:r>
    </w:p>
    <w:p w:rsidR="005D7B70" w:rsidRPr="00B11DA9" w:rsidRDefault="005D7B70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7B70" w:rsidRPr="00B11DA9" w:rsidRDefault="005D7B70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13</w:t>
      </w:r>
    </w:p>
    <w:p w:rsidR="005D7B70" w:rsidRPr="00B11DA9" w:rsidRDefault="005D7B70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7B70" w:rsidRPr="00B11DA9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Strony niniejszej Umowy będą zwolnione z odpowiedzialności za niewypełnienie swoich zobowiązań zawartych w Umowie z powodu siły wyższej w okresie jej trwania, jeżeli okoliczności zaistnienia siły wyższej będą stanowiły przeszkodę w ich wypełnieniu.</w:t>
      </w:r>
    </w:p>
    <w:p w:rsidR="005D7B70" w:rsidRPr="00B11DA9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Siłą wyższą jest zdarzenie: zewnętrzne, nie posiadające swojego źródła wewnątrz przedsiębiorstwa, niemożliwe do przewidzenia, nieoczekiwane oraz niemożliwe do zapobieżenia, przy czym dotyczy to niemożliwości zapobieżenia jego szkodliwym następstwom.</w:t>
      </w:r>
    </w:p>
    <w:p w:rsidR="005D7B70" w:rsidRPr="00B11DA9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Strona może powołać się na zaistnienie siły wyższej tylko wtedy, gdy poinformuje o tym pisemnie drugą Stronę w ciągu 3 (słownie: trzech) dni od jej zaistnienia.</w:t>
      </w:r>
    </w:p>
    <w:p w:rsidR="005D7B70" w:rsidRPr="00B11DA9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Okoliczności zaistnienia siły wyższej muszą zostać udowodnione przez Stronę, która się na nie powołuje.</w:t>
      </w:r>
    </w:p>
    <w:p w:rsidR="00034D9B" w:rsidRPr="00B11DA9" w:rsidRDefault="00034D9B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964" w:rsidRPr="00B11DA9" w:rsidRDefault="004F4964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964" w:rsidRDefault="004F4964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5982" w:rsidRDefault="00B75982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5982" w:rsidRPr="00B11DA9" w:rsidRDefault="00B75982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964" w:rsidRPr="00B11DA9" w:rsidRDefault="004F4964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lastRenderedPageBreak/>
        <w:t>§ 14</w:t>
      </w:r>
    </w:p>
    <w:p w:rsidR="004F4964" w:rsidRPr="00B11DA9" w:rsidRDefault="004F4964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Zamawiający powierza Wykonawcy, a Wykonawca powierza Zamawiającemu w trybie art. 31 ustawy z dnia 29 sierpnia 1997 r. </w:t>
      </w:r>
      <w:r w:rsidRPr="00B11DA9">
        <w:rPr>
          <w:rFonts w:ascii="Times New Roman" w:hAnsi="Times New Roman" w:cs="Times New Roman"/>
          <w:iCs/>
          <w:sz w:val="20"/>
          <w:szCs w:val="20"/>
        </w:rPr>
        <w:t>o ochronie danych osobowych</w:t>
      </w:r>
      <w:r w:rsidRPr="00B11D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11DA9">
        <w:rPr>
          <w:rFonts w:ascii="Times New Roman" w:hAnsi="Times New Roman" w:cs="Times New Roman"/>
          <w:sz w:val="20"/>
          <w:szCs w:val="20"/>
        </w:rPr>
        <w:t>(</w:t>
      </w:r>
      <w:r w:rsidRPr="00B11DA9">
        <w:rPr>
          <w:rFonts w:ascii="Times New Roman" w:hAnsi="Times New Roman" w:cs="Times New Roman"/>
          <w:bCs/>
          <w:sz w:val="20"/>
          <w:szCs w:val="20"/>
        </w:rPr>
        <w:t xml:space="preserve">Dz.U. poz. 922), </w:t>
      </w:r>
      <w:r w:rsidRPr="00B11DA9">
        <w:rPr>
          <w:rFonts w:ascii="Times New Roman" w:hAnsi="Times New Roman" w:cs="Times New Roman"/>
          <w:sz w:val="20"/>
          <w:szCs w:val="20"/>
        </w:rPr>
        <w:t>zwana dalej „ustawą”, dane osobowe do przetwarzania, na zasadach i w celu określonym w niniejszej umowie.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oświadcza, że jest administratorem danych, które powierza Wykonawcy do przetwarzania, a Wykonawca oświadcza, że jest Administratorem danych, które powierza Zamawiającemu do przetwarzania.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będzie przetwarzał powierzone na podstawie umowy następujące dane osobowe:</w:t>
      </w:r>
    </w:p>
    <w:p w:rsidR="004F4964" w:rsidRPr="00B11DA9" w:rsidRDefault="004F4964" w:rsidP="00B11D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imię i nazwisko;</w:t>
      </w:r>
    </w:p>
    <w:p w:rsidR="004F4964" w:rsidRPr="00B11DA9" w:rsidRDefault="004F4964" w:rsidP="00B11D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miejsce zatrudnienia.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będzie przetwarzał powierzone na podstawie umowy następujące dane osobowe:</w:t>
      </w:r>
    </w:p>
    <w:p w:rsidR="004F4964" w:rsidRPr="00B11DA9" w:rsidRDefault="004F4964" w:rsidP="00B11DA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1)</w:t>
      </w:r>
      <w:r w:rsidR="00D10D89" w:rsidRPr="00B11DA9">
        <w:rPr>
          <w:rFonts w:ascii="Times New Roman" w:hAnsi="Times New Roman" w:cs="Times New Roman"/>
          <w:sz w:val="20"/>
          <w:szCs w:val="20"/>
        </w:rPr>
        <w:t xml:space="preserve">    imię i nazwisko;</w:t>
      </w:r>
    </w:p>
    <w:p w:rsidR="004F4964" w:rsidRPr="00B11DA9" w:rsidRDefault="004F4964" w:rsidP="00B11DA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2)</w:t>
      </w:r>
      <w:r w:rsidR="00D10D89" w:rsidRPr="00B11DA9">
        <w:rPr>
          <w:rFonts w:ascii="Times New Roman" w:hAnsi="Times New Roman" w:cs="Times New Roman"/>
          <w:sz w:val="20"/>
          <w:szCs w:val="20"/>
        </w:rPr>
        <w:t xml:space="preserve">    nr telefonu.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Powierzone dane osobowe będą przetwarzane przez Zamawiającego i Wykonawcę wyłącznie w celu realizacji niniejszej umowy, w sposób zgodny z treścią umowy i jedynie na czas jej trwania.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i Wykonawca zobowiązują się przy przetwarzaniu powierzonych danych osobowych do ich zabezpieczenia poprzez podjęcie środków technicznych i organizacyjnych, o których mowa w szczególności w art. 36 – 39a ustawy.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i Wykonawca oświadczają, że zgodnie z rozporządzeniem Ministra Spraw Wewnętrznych i Administracji z dnia 29 kwietnia 2004 r. w sprawie dokumentacji przetwarzania danych osobowych oraz warunków technicznych i organizacyjnych, jakim powinny odpowiadać urządzenia i systemy informacyjne służące do przetwarzania danych osobowych (Dz. U. Nr 100, poz. 1024):</w:t>
      </w:r>
    </w:p>
    <w:p w:rsidR="004F4964" w:rsidRPr="00B11DA9" w:rsidRDefault="004F4964" w:rsidP="00B11DA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prowadzą dokumentację opisującą sposób przetwarzania danych osobowych;</w:t>
      </w:r>
    </w:p>
    <w:p w:rsidR="004F4964" w:rsidRPr="00B11DA9" w:rsidRDefault="00596057" w:rsidP="00B11DA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znajdujące się w ich posiadaniu urządzenia i systemy informatyczne służące do przetwarzania danych osobowych zapewniają poziom bezpieczeństwa wymagany ww. rozporządzeniem;</w:t>
      </w:r>
    </w:p>
    <w:p w:rsidR="00596057" w:rsidRPr="00B11DA9" w:rsidRDefault="00596057" w:rsidP="00B11DA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stosują środki techniczne i organizacyjne zapewniające ochronę przetwarzanych danych osobowych, a w szczególności zabezpieczają dane osobowe przed ich udostępnieniem osobom nieupoważnionym, zabraniem przez osobę nieuprawnioną, przetwarzaniem z naruszeniem ustawy, zmianą, utratą, uszkodzeniem lub zniszczeniem.</w:t>
      </w:r>
    </w:p>
    <w:p w:rsidR="00596057" w:rsidRPr="00B11DA9" w:rsidRDefault="00596057" w:rsidP="00B11DA9">
      <w:pPr>
        <w:pStyle w:val="Defaul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11DA9">
        <w:rPr>
          <w:rFonts w:ascii="Times New Roman" w:hAnsi="Times New Roman" w:cs="Times New Roman"/>
          <w:color w:val="auto"/>
          <w:sz w:val="20"/>
          <w:szCs w:val="20"/>
        </w:rPr>
        <w:t>Zamawiający i Wykonawca zobowiązują się przetwarzać powierzone im dane osobowe zgodnie z niniejszą umową, ustawą oraz z innymi przepisami prawa powszechnie obowiązującego, które chronią prawa osób, których dane dotyczą.</w:t>
      </w:r>
    </w:p>
    <w:p w:rsidR="00596057" w:rsidRPr="00B11DA9" w:rsidRDefault="00596057" w:rsidP="00B11DA9">
      <w:pPr>
        <w:pStyle w:val="Defaul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11DA9">
        <w:rPr>
          <w:rFonts w:ascii="Times New Roman" w:hAnsi="Times New Roman" w:cs="Times New Roman"/>
          <w:color w:val="auto"/>
          <w:sz w:val="20"/>
          <w:szCs w:val="20"/>
        </w:rPr>
        <w:t>Zamawiający i Wykonawca są odpowiedzialni za udostępnienie lub wykorzystanie danych osobowych niezgodnie z treścią umowy, a w szczególności za udostępnianie powierzonych do przetwarzania danych osobowych osobom nieupoważnionym.</w:t>
      </w:r>
    </w:p>
    <w:p w:rsidR="00596057" w:rsidRPr="00B11DA9" w:rsidRDefault="00596057" w:rsidP="00B11DA9">
      <w:pPr>
        <w:pStyle w:val="Akapitzlist"/>
        <w:spacing w:after="0"/>
        <w:ind w:left="785"/>
        <w:jc w:val="both"/>
        <w:rPr>
          <w:rFonts w:ascii="Times New Roman" w:hAnsi="Times New Roman" w:cs="Times New Roman"/>
          <w:sz w:val="20"/>
          <w:szCs w:val="20"/>
        </w:rPr>
      </w:pPr>
    </w:p>
    <w:p w:rsidR="00034D9B" w:rsidRPr="00B11DA9" w:rsidRDefault="00034D9B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</w:t>
      </w:r>
      <w:r w:rsidR="004F4964" w:rsidRPr="00B11DA9">
        <w:rPr>
          <w:rFonts w:ascii="Times New Roman" w:hAnsi="Times New Roman" w:cs="Times New Roman"/>
          <w:sz w:val="20"/>
          <w:szCs w:val="20"/>
        </w:rPr>
        <w:t>5</w:t>
      </w:r>
    </w:p>
    <w:p w:rsidR="00034D9B" w:rsidRPr="00B11DA9" w:rsidRDefault="00034D9B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4D9B" w:rsidRPr="00B11DA9" w:rsidRDefault="00034D9B" w:rsidP="00B11D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zaistnienia ewentualnego sporu powstałego w trakcie realizacji Umowy, Strony zgodnie oświadczają, że spór rozstrzygną polubownie, a w razie braku takiej możliwości, do rozstrzygnięcia sporu właściwy miejscowo będzie sąd powszechny według siedziby Zamawiającego</w:t>
      </w:r>
      <w:r w:rsidR="001D537F" w:rsidRPr="00B11DA9">
        <w:rPr>
          <w:rFonts w:ascii="Times New Roman" w:hAnsi="Times New Roman" w:cs="Times New Roman"/>
          <w:sz w:val="20"/>
          <w:szCs w:val="20"/>
        </w:rPr>
        <w:t>.</w:t>
      </w:r>
    </w:p>
    <w:p w:rsidR="001D537F" w:rsidRPr="00B11DA9" w:rsidRDefault="001D537F" w:rsidP="00B11D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 sprawach nie uregulowanych niniejszą Umową mają zastosowanie przepisy ustawy z dnia 29 stycznia 2004 r. Prawo zamówień publicznych, przepisy Kodeksu cywilnego oraz inne przepisy mające związek z przedmiotem Umowy. </w:t>
      </w:r>
    </w:p>
    <w:p w:rsidR="001D537F" w:rsidRPr="00B11DA9" w:rsidRDefault="001D537F" w:rsidP="00B11D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Załączniki do Umowy stanowią jej integralną część.</w:t>
      </w:r>
    </w:p>
    <w:p w:rsidR="001D537F" w:rsidRPr="00B11DA9" w:rsidRDefault="001D537F" w:rsidP="00B11D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Umowę sporządzono w trzech jednobrzmiących egzemplarzach, dwa egzemplarze otrzymuje Zamawiający i jeden egzemplarz otrzymuje Wykonawca.</w:t>
      </w:r>
    </w:p>
    <w:p w:rsidR="001D537F" w:rsidRPr="00B11DA9" w:rsidRDefault="001D537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D537F" w:rsidRPr="00B11DA9" w:rsidRDefault="001D537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Załączniki do umowy:</w:t>
      </w:r>
    </w:p>
    <w:p w:rsidR="00596057" w:rsidRPr="00B11DA9" w:rsidRDefault="00170D25" w:rsidP="00B11DA9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Szczegółowy opis przedmiotu zamówienia,</w:t>
      </w:r>
    </w:p>
    <w:p w:rsidR="00476ECC" w:rsidRPr="00DE57B4" w:rsidRDefault="00596057" w:rsidP="00B11DA9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Oferta Wykonawcy</w:t>
      </w:r>
    </w:p>
    <w:sectPr w:rsidR="00476ECC" w:rsidRPr="00DE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B36"/>
    <w:multiLevelType w:val="hybridMultilevel"/>
    <w:tmpl w:val="4BB2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006"/>
    <w:multiLevelType w:val="hybridMultilevel"/>
    <w:tmpl w:val="8F0E8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52A3"/>
    <w:multiLevelType w:val="hybridMultilevel"/>
    <w:tmpl w:val="FEB8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2DA0"/>
    <w:multiLevelType w:val="hybridMultilevel"/>
    <w:tmpl w:val="026C5FE2"/>
    <w:lvl w:ilvl="0" w:tplc="1E7C02C8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>
    <w:nsid w:val="0FEE3F59"/>
    <w:multiLevelType w:val="hybridMultilevel"/>
    <w:tmpl w:val="109479BA"/>
    <w:lvl w:ilvl="0" w:tplc="D866812E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BF4D82"/>
    <w:multiLevelType w:val="hybridMultilevel"/>
    <w:tmpl w:val="69648AB0"/>
    <w:lvl w:ilvl="0" w:tplc="4534490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>
    <w:nsid w:val="1F0668CD"/>
    <w:multiLevelType w:val="hybridMultilevel"/>
    <w:tmpl w:val="B65A2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F6605"/>
    <w:multiLevelType w:val="hybridMultilevel"/>
    <w:tmpl w:val="0EF888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4A5893"/>
    <w:multiLevelType w:val="hybridMultilevel"/>
    <w:tmpl w:val="A606D2A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CAF6543"/>
    <w:multiLevelType w:val="hybridMultilevel"/>
    <w:tmpl w:val="FD24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35E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B54813"/>
    <w:multiLevelType w:val="hybridMultilevel"/>
    <w:tmpl w:val="C262C2CC"/>
    <w:lvl w:ilvl="0" w:tplc="401A9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D1C58"/>
    <w:multiLevelType w:val="hybridMultilevel"/>
    <w:tmpl w:val="483E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8614A"/>
    <w:multiLevelType w:val="hybridMultilevel"/>
    <w:tmpl w:val="4F74A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227E1"/>
    <w:multiLevelType w:val="hybridMultilevel"/>
    <w:tmpl w:val="1AB60782"/>
    <w:lvl w:ilvl="0" w:tplc="FE3026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C652E"/>
    <w:multiLevelType w:val="hybridMultilevel"/>
    <w:tmpl w:val="C4BE5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10202"/>
    <w:multiLevelType w:val="hybridMultilevel"/>
    <w:tmpl w:val="05EEFDE2"/>
    <w:lvl w:ilvl="0" w:tplc="EA926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572C0"/>
    <w:multiLevelType w:val="hybridMultilevel"/>
    <w:tmpl w:val="19C63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C194C"/>
    <w:multiLevelType w:val="hybridMultilevel"/>
    <w:tmpl w:val="F7562812"/>
    <w:lvl w:ilvl="0" w:tplc="EA926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B25281"/>
    <w:multiLevelType w:val="hybridMultilevel"/>
    <w:tmpl w:val="D6D66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B4DD1"/>
    <w:multiLevelType w:val="hybridMultilevel"/>
    <w:tmpl w:val="22683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75ACF"/>
    <w:multiLevelType w:val="hybridMultilevel"/>
    <w:tmpl w:val="0AC6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A7F07"/>
    <w:multiLevelType w:val="hybridMultilevel"/>
    <w:tmpl w:val="E696900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C256563"/>
    <w:multiLevelType w:val="hybridMultilevel"/>
    <w:tmpl w:val="9670A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0"/>
  </w:num>
  <w:num w:numId="5">
    <w:abstractNumId w:val="20"/>
  </w:num>
  <w:num w:numId="6">
    <w:abstractNumId w:val="1"/>
  </w:num>
  <w:num w:numId="7">
    <w:abstractNumId w:val="23"/>
  </w:num>
  <w:num w:numId="8">
    <w:abstractNumId w:val="10"/>
  </w:num>
  <w:num w:numId="9">
    <w:abstractNumId w:val="2"/>
  </w:num>
  <w:num w:numId="10">
    <w:abstractNumId w:val="6"/>
  </w:num>
  <w:num w:numId="11">
    <w:abstractNumId w:val="19"/>
  </w:num>
  <w:num w:numId="12">
    <w:abstractNumId w:val="15"/>
  </w:num>
  <w:num w:numId="13">
    <w:abstractNumId w:val="13"/>
  </w:num>
  <w:num w:numId="14">
    <w:abstractNumId w:val="17"/>
  </w:num>
  <w:num w:numId="15">
    <w:abstractNumId w:val="22"/>
  </w:num>
  <w:num w:numId="16">
    <w:abstractNumId w:val="11"/>
  </w:num>
  <w:num w:numId="17">
    <w:abstractNumId w:val="18"/>
  </w:num>
  <w:num w:numId="18">
    <w:abstractNumId w:val="7"/>
  </w:num>
  <w:num w:numId="19">
    <w:abstractNumId w:val="16"/>
  </w:num>
  <w:num w:numId="20">
    <w:abstractNumId w:val="8"/>
  </w:num>
  <w:num w:numId="21">
    <w:abstractNumId w:val="14"/>
  </w:num>
  <w:num w:numId="22">
    <w:abstractNumId w:val="3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94"/>
    <w:rsid w:val="00013342"/>
    <w:rsid w:val="00024FAB"/>
    <w:rsid w:val="00034D9B"/>
    <w:rsid w:val="00057F40"/>
    <w:rsid w:val="000649FB"/>
    <w:rsid w:val="00086DB6"/>
    <w:rsid w:val="00095BCB"/>
    <w:rsid w:val="000C4FE9"/>
    <w:rsid w:val="00142094"/>
    <w:rsid w:val="00154A12"/>
    <w:rsid w:val="00170D25"/>
    <w:rsid w:val="0018471B"/>
    <w:rsid w:val="001D537F"/>
    <w:rsid w:val="001E17A0"/>
    <w:rsid w:val="002204CE"/>
    <w:rsid w:val="00226687"/>
    <w:rsid w:val="00242DD0"/>
    <w:rsid w:val="00281401"/>
    <w:rsid w:val="002870D3"/>
    <w:rsid w:val="002901B6"/>
    <w:rsid w:val="00293D4E"/>
    <w:rsid w:val="002A11DC"/>
    <w:rsid w:val="002A1A85"/>
    <w:rsid w:val="002A4F5D"/>
    <w:rsid w:val="002C37D0"/>
    <w:rsid w:val="002E09F1"/>
    <w:rsid w:val="002E5CD0"/>
    <w:rsid w:val="00325B7C"/>
    <w:rsid w:val="003269A5"/>
    <w:rsid w:val="00327F48"/>
    <w:rsid w:val="00354FE1"/>
    <w:rsid w:val="003A7DB1"/>
    <w:rsid w:val="003B1A60"/>
    <w:rsid w:val="003D1457"/>
    <w:rsid w:val="003D3153"/>
    <w:rsid w:val="003F68AC"/>
    <w:rsid w:val="00400F40"/>
    <w:rsid w:val="00476ECC"/>
    <w:rsid w:val="00480CD2"/>
    <w:rsid w:val="004A5CF0"/>
    <w:rsid w:val="004B170C"/>
    <w:rsid w:val="004B5882"/>
    <w:rsid w:val="004B6751"/>
    <w:rsid w:val="004C5ACE"/>
    <w:rsid w:val="004D0C00"/>
    <w:rsid w:val="004D692A"/>
    <w:rsid w:val="004E1A3C"/>
    <w:rsid w:val="004F4964"/>
    <w:rsid w:val="0050330E"/>
    <w:rsid w:val="00525AC3"/>
    <w:rsid w:val="005273E8"/>
    <w:rsid w:val="00553DB8"/>
    <w:rsid w:val="00596057"/>
    <w:rsid w:val="00596826"/>
    <w:rsid w:val="005C08F0"/>
    <w:rsid w:val="005D7B70"/>
    <w:rsid w:val="00613E46"/>
    <w:rsid w:val="00664E62"/>
    <w:rsid w:val="00697793"/>
    <w:rsid w:val="006A175B"/>
    <w:rsid w:val="006A17CB"/>
    <w:rsid w:val="006C4D48"/>
    <w:rsid w:val="006F75DC"/>
    <w:rsid w:val="00701AC6"/>
    <w:rsid w:val="00742145"/>
    <w:rsid w:val="007834C6"/>
    <w:rsid w:val="00783CCB"/>
    <w:rsid w:val="00787BBC"/>
    <w:rsid w:val="008078F6"/>
    <w:rsid w:val="00813643"/>
    <w:rsid w:val="00840C16"/>
    <w:rsid w:val="008C495E"/>
    <w:rsid w:val="008D4020"/>
    <w:rsid w:val="008E1AE5"/>
    <w:rsid w:val="00907E70"/>
    <w:rsid w:val="00956D33"/>
    <w:rsid w:val="009705E4"/>
    <w:rsid w:val="00980ADA"/>
    <w:rsid w:val="009C24C0"/>
    <w:rsid w:val="009D304A"/>
    <w:rsid w:val="009E3D73"/>
    <w:rsid w:val="00A375F2"/>
    <w:rsid w:val="00A4393D"/>
    <w:rsid w:val="00A70F4F"/>
    <w:rsid w:val="00B043B6"/>
    <w:rsid w:val="00B0706D"/>
    <w:rsid w:val="00B11DA9"/>
    <w:rsid w:val="00B172E3"/>
    <w:rsid w:val="00B21D1F"/>
    <w:rsid w:val="00B259D0"/>
    <w:rsid w:val="00B57B2E"/>
    <w:rsid w:val="00B67F95"/>
    <w:rsid w:val="00B75982"/>
    <w:rsid w:val="00B80104"/>
    <w:rsid w:val="00C003A6"/>
    <w:rsid w:val="00C56C59"/>
    <w:rsid w:val="00C751EC"/>
    <w:rsid w:val="00C865C9"/>
    <w:rsid w:val="00C866B0"/>
    <w:rsid w:val="00CA6505"/>
    <w:rsid w:val="00CB7A26"/>
    <w:rsid w:val="00CD2A4A"/>
    <w:rsid w:val="00CD3C2D"/>
    <w:rsid w:val="00D0792C"/>
    <w:rsid w:val="00D10D89"/>
    <w:rsid w:val="00D34FEE"/>
    <w:rsid w:val="00D36169"/>
    <w:rsid w:val="00D43DDB"/>
    <w:rsid w:val="00DB1412"/>
    <w:rsid w:val="00DC0586"/>
    <w:rsid w:val="00DE57B4"/>
    <w:rsid w:val="00E1472E"/>
    <w:rsid w:val="00E24C77"/>
    <w:rsid w:val="00E54D7A"/>
    <w:rsid w:val="00E74459"/>
    <w:rsid w:val="00E92F94"/>
    <w:rsid w:val="00EB4713"/>
    <w:rsid w:val="00EC5FF5"/>
    <w:rsid w:val="00ED56C7"/>
    <w:rsid w:val="00EF6E37"/>
    <w:rsid w:val="00F238C7"/>
    <w:rsid w:val="00F72996"/>
    <w:rsid w:val="00F80C2D"/>
    <w:rsid w:val="00FB1BCD"/>
    <w:rsid w:val="00FC3214"/>
    <w:rsid w:val="00FC3F0C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020"/>
    <w:pPr>
      <w:ind w:left="720"/>
      <w:contextualSpacing/>
    </w:pPr>
  </w:style>
  <w:style w:type="paragraph" w:customStyle="1" w:styleId="Default">
    <w:name w:val="Default"/>
    <w:rsid w:val="00596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020"/>
    <w:pPr>
      <w:ind w:left="720"/>
      <w:contextualSpacing/>
    </w:pPr>
  </w:style>
  <w:style w:type="paragraph" w:customStyle="1" w:styleId="Default">
    <w:name w:val="Default"/>
    <w:rsid w:val="00596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2836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k.soroczynska</cp:lastModifiedBy>
  <cp:revision>2</cp:revision>
  <cp:lastPrinted>2016-11-07T14:40:00Z</cp:lastPrinted>
  <dcterms:created xsi:type="dcterms:W3CDTF">2016-11-24T07:55:00Z</dcterms:created>
  <dcterms:modified xsi:type="dcterms:W3CDTF">2016-11-24T07:55:00Z</dcterms:modified>
</cp:coreProperties>
</file>